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0F" w:rsidRPr="00A477CD" w:rsidRDefault="0090010F" w:rsidP="0090010F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90010F" w:rsidRPr="00A477CD" w:rsidRDefault="004A29C0" w:rsidP="0090010F">
      <w:pPr>
        <w:jc w:val="center"/>
        <w:rPr>
          <w:b/>
        </w:rPr>
      </w:pPr>
      <w:r>
        <w:rPr>
          <w:b/>
        </w:rPr>
        <w:t>Факультет географии и природопользования</w:t>
      </w:r>
    </w:p>
    <w:p w:rsidR="0090010F" w:rsidRPr="00A477CD" w:rsidRDefault="0090010F" w:rsidP="0090010F">
      <w:pPr>
        <w:jc w:val="center"/>
        <w:rPr>
          <w:b/>
        </w:rPr>
      </w:pPr>
      <w:r w:rsidRPr="00A477CD">
        <w:rPr>
          <w:b/>
        </w:rPr>
        <w:t>Образовательная про</w:t>
      </w:r>
      <w:r w:rsidR="004A29C0">
        <w:rPr>
          <w:b/>
        </w:rPr>
        <w:t>гра</w:t>
      </w:r>
      <w:r w:rsidR="00CF4E5D">
        <w:rPr>
          <w:b/>
        </w:rPr>
        <w:t>мма по специальности «</w:t>
      </w:r>
      <w:r w:rsidR="002A53E8">
        <w:rPr>
          <w:b/>
          <w:lang w:val="kk-KZ"/>
        </w:rPr>
        <w:t>5В090700 - Кадастр</w:t>
      </w:r>
      <w:r w:rsidRPr="00A477CD">
        <w:rPr>
          <w:b/>
        </w:rPr>
        <w:t>»</w:t>
      </w:r>
    </w:p>
    <w:p w:rsidR="0090010F" w:rsidRPr="00A477CD" w:rsidRDefault="0090010F" w:rsidP="0090010F">
      <w:pPr>
        <w:jc w:val="center"/>
        <w:rPr>
          <w:b/>
        </w:rPr>
      </w:pPr>
    </w:p>
    <w:p w:rsidR="0090010F" w:rsidRPr="00A477CD" w:rsidRDefault="0090010F" w:rsidP="0090010F">
      <w:pPr>
        <w:jc w:val="center"/>
        <w:rPr>
          <w:b/>
        </w:rPr>
      </w:pPr>
    </w:p>
    <w:p w:rsidR="0090010F" w:rsidRPr="00A477CD" w:rsidRDefault="0090010F" w:rsidP="0090010F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90010F" w:rsidRPr="00A477CD" w:rsidTr="0027450D">
        <w:tc>
          <w:tcPr>
            <w:tcW w:w="2426" w:type="pct"/>
          </w:tcPr>
          <w:p w:rsidR="0090010F" w:rsidRPr="00A477CD" w:rsidRDefault="0090010F" w:rsidP="0027450D">
            <w:pPr>
              <w:jc w:val="both"/>
            </w:pPr>
            <w:r w:rsidRPr="00A477CD">
              <w:t xml:space="preserve"> </w:t>
            </w:r>
          </w:p>
          <w:p w:rsidR="0090010F" w:rsidRPr="00A477CD" w:rsidRDefault="0090010F" w:rsidP="0027450D">
            <w:pPr>
              <w:jc w:val="right"/>
            </w:pPr>
          </w:p>
          <w:p w:rsidR="0090010F" w:rsidRPr="00A477CD" w:rsidRDefault="0090010F" w:rsidP="0027450D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90010F" w:rsidRPr="00D267BF" w:rsidRDefault="0090010F" w:rsidP="0027450D">
            <w:pPr>
              <w:pStyle w:val="1"/>
              <w:jc w:val="left"/>
              <w:rPr>
                <w:sz w:val="24"/>
              </w:rPr>
            </w:pPr>
            <w:r w:rsidRPr="00D267BF">
              <w:rPr>
                <w:sz w:val="24"/>
              </w:rPr>
              <w:t>Утверждено</w:t>
            </w:r>
          </w:p>
          <w:p w:rsidR="0090010F" w:rsidRDefault="0090010F" w:rsidP="0027450D">
            <w:pPr>
              <w:rPr>
                <w:lang w:val="kk-KZ"/>
              </w:rPr>
            </w:pPr>
            <w:r w:rsidRPr="00A477CD">
              <w:t>на заседании Ученого совета</w:t>
            </w:r>
          </w:p>
          <w:p w:rsidR="0090010F" w:rsidRPr="00A477CD" w:rsidRDefault="0090010F" w:rsidP="0027450D">
            <w:r w:rsidRPr="00A477CD">
              <w:t xml:space="preserve"> ____________ факультета</w:t>
            </w:r>
          </w:p>
          <w:p w:rsidR="0090010F" w:rsidRPr="00A477CD" w:rsidRDefault="0090010F" w:rsidP="0027450D">
            <w:r w:rsidRPr="00A477CD">
              <w:t>Протокол №</w:t>
            </w:r>
            <w:r w:rsidRPr="00A477CD">
              <w:rPr>
                <w:lang w:val="kk-KZ"/>
              </w:rPr>
              <w:t>___</w:t>
            </w:r>
            <w:r>
              <w:t>от « ____»</w:t>
            </w:r>
            <w:r w:rsidRPr="00A477CD">
              <w:t>_______ 20</w:t>
            </w:r>
            <w:r w:rsidR="00533F31">
              <w:rPr>
                <w:lang w:val="kk-KZ"/>
              </w:rPr>
              <w:t>1</w:t>
            </w:r>
            <w:r w:rsidR="00507004">
              <w:rPr>
                <w:lang w:val="kk-KZ"/>
              </w:rPr>
              <w:t>5</w:t>
            </w:r>
            <w:r>
              <w:rPr>
                <w:lang w:val="kk-KZ"/>
              </w:rPr>
              <w:t xml:space="preserve"> </w:t>
            </w:r>
            <w:r w:rsidRPr="00A477CD">
              <w:t>г.</w:t>
            </w:r>
          </w:p>
          <w:p w:rsidR="0090010F" w:rsidRPr="00D267BF" w:rsidRDefault="0090010F" w:rsidP="0027450D">
            <w:pPr>
              <w:pStyle w:val="7"/>
              <w:ind w:firstLine="0"/>
              <w:jc w:val="left"/>
              <w:rPr>
                <w:sz w:val="24"/>
              </w:rPr>
            </w:pPr>
            <w:r w:rsidRPr="00D267BF">
              <w:rPr>
                <w:b w:val="0"/>
                <w:sz w:val="24"/>
              </w:rPr>
              <w:t xml:space="preserve">Декан факультета </w:t>
            </w:r>
            <w:proofErr w:type="spellStart"/>
            <w:r w:rsidRPr="00D267BF">
              <w:rPr>
                <w:b w:val="0"/>
                <w:sz w:val="24"/>
              </w:rPr>
              <w:t>__________</w:t>
            </w:r>
            <w:r w:rsidR="004A29C0">
              <w:rPr>
                <w:b w:val="0"/>
                <w:sz w:val="24"/>
              </w:rPr>
              <w:t>Сальников</w:t>
            </w:r>
            <w:proofErr w:type="spellEnd"/>
            <w:r w:rsidR="004A29C0">
              <w:rPr>
                <w:b w:val="0"/>
                <w:sz w:val="24"/>
              </w:rPr>
              <w:t xml:space="preserve"> В.Г.</w:t>
            </w:r>
          </w:p>
        </w:tc>
      </w:tr>
    </w:tbl>
    <w:p w:rsidR="0090010F" w:rsidRPr="00A477CD" w:rsidRDefault="0090010F" w:rsidP="0090010F">
      <w:pPr>
        <w:jc w:val="center"/>
        <w:rPr>
          <w:b/>
        </w:rPr>
      </w:pPr>
    </w:p>
    <w:p w:rsidR="0090010F" w:rsidRPr="00A477CD" w:rsidRDefault="0090010F" w:rsidP="0090010F">
      <w:pPr>
        <w:jc w:val="center"/>
        <w:rPr>
          <w:b/>
        </w:rPr>
      </w:pPr>
    </w:p>
    <w:p w:rsidR="0090010F" w:rsidRPr="00A477CD" w:rsidRDefault="0090010F" w:rsidP="0090010F">
      <w:pPr>
        <w:jc w:val="center"/>
        <w:rPr>
          <w:b/>
        </w:rPr>
      </w:pPr>
    </w:p>
    <w:p w:rsidR="0090010F" w:rsidRPr="00A477CD" w:rsidRDefault="0090010F" w:rsidP="0090010F">
      <w:pPr>
        <w:jc w:val="center"/>
        <w:rPr>
          <w:b/>
        </w:rPr>
      </w:pPr>
    </w:p>
    <w:p w:rsidR="0090010F" w:rsidRDefault="0090010F" w:rsidP="0090010F">
      <w:pPr>
        <w:jc w:val="center"/>
        <w:rPr>
          <w:b/>
        </w:rPr>
      </w:pPr>
      <w:r w:rsidRPr="00A477CD">
        <w:rPr>
          <w:b/>
        </w:rPr>
        <w:t>СИЛЛАБУС</w:t>
      </w:r>
    </w:p>
    <w:p w:rsidR="0090010F" w:rsidRPr="00A477CD" w:rsidRDefault="0090010F" w:rsidP="0090010F">
      <w:pPr>
        <w:jc w:val="center"/>
        <w:rPr>
          <w:b/>
        </w:rPr>
      </w:pPr>
    </w:p>
    <w:p w:rsidR="00D872B2" w:rsidRDefault="00D872B2" w:rsidP="0090010F">
      <w:pPr>
        <w:jc w:val="center"/>
        <w:rPr>
          <w:b/>
        </w:rPr>
      </w:pPr>
      <w:r w:rsidRPr="00D872B2">
        <w:rPr>
          <w:b/>
        </w:rPr>
        <w:t xml:space="preserve">«Управление городскими территориями» </w:t>
      </w:r>
    </w:p>
    <w:p w:rsidR="0090010F" w:rsidRPr="00AF08DD" w:rsidRDefault="00507004" w:rsidP="0090010F">
      <w:pPr>
        <w:jc w:val="center"/>
        <w:rPr>
          <w:lang w:val="kk-KZ"/>
        </w:rPr>
      </w:pPr>
      <w:r>
        <w:rPr>
          <w:lang w:val="kk-KZ"/>
        </w:rPr>
        <w:t>4</w:t>
      </w:r>
      <w:r w:rsidR="004A29C0">
        <w:t xml:space="preserve"> </w:t>
      </w:r>
      <w:r w:rsidR="0090010F" w:rsidRPr="00A477CD">
        <w:t xml:space="preserve">курс, </w:t>
      </w:r>
      <w:proofErr w:type="spellStart"/>
      <w:r w:rsidR="0090010F" w:rsidRPr="00A477CD">
        <w:t>р</w:t>
      </w:r>
      <w:proofErr w:type="spellEnd"/>
      <w:r w:rsidR="0090010F" w:rsidRPr="00A477CD">
        <w:t>/</w:t>
      </w:r>
      <w:r w:rsidR="004A29C0">
        <w:t>о, семестр (осенний</w:t>
      </w:r>
      <w:r w:rsidR="0090010F" w:rsidRPr="00A477CD">
        <w:t>)</w:t>
      </w:r>
      <w:r w:rsidR="0090010F">
        <w:t>, количество кредитов</w:t>
      </w:r>
      <w:r w:rsidR="0090010F" w:rsidRPr="00A477CD">
        <w:t xml:space="preserve"> </w:t>
      </w:r>
      <w:r w:rsidR="00D872B2">
        <w:rPr>
          <w:lang w:val="kk-KZ"/>
        </w:rPr>
        <w:t>2</w:t>
      </w:r>
    </w:p>
    <w:p w:rsidR="0090010F" w:rsidRPr="00507004" w:rsidRDefault="0090010F" w:rsidP="0090010F">
      <w:pPr>
        <w:jc w:val="center"/>
        <w:rPr>
          <w:lang w:val="kk-KZ"/>
        </w:rPr>
      </w:pPr>
    </w:p>
    <w:p w:rsidR="0090010F" w:rsidRPr="00D872B2" w:rsidRDefault="0090010F" w:rsidP="0090010F">
      <w:pPr>
        <w:jc w:val="center"/>
        <w:rPr>
          <w:lang w:val="kk-KZ"/>
        </w:rPr>
      </w:pPr>
    </w:p>
    <w:p w:rsidR="00981169" w:rsidRDefault="00981169" w:rsidP="00981169">
      <w:pPr>
        <w:rPr>
          <w:bCs/>
          <w:iCs/>
        </w:rPr>
      </w:pPr>
      <w:r>
        <w:rPr>
          <w:b/>
        </w:rPr>
        <w:t xml:space="preserve">Лектор: </w:t>
      </w:r>
      <w:r>
        <w:rPr>
          <w:bCs/>
          <w:iCs/>
        </w:rPr>
        <w:t>ст.</w:t>
      </w:r>
      <w:r w:rsidR="00A11311" w:rsidRPr="00A11311">
        <w:rPr>
          <w:bCs/>
          <w:iCs/>
        </w:rPr>
        <w:t xml:space="preserve"> </w:t>
      </w:r>
      <w:r>
        <w:rPr>
          <w:bCs/>
          <w:iCs/>
        </w:rPr>
        <w:t>преподаватель</w:t>
      </w:r>
      <w:r w:rsidRPr="00B26FB7">
        <w:rPr>
          <w:bCs/>
          <w:iCs/>
        </w:rPr>
        <w:t xml:space="preserve"> </w:t>
      </w:r>
      <w:proofErr w:type="spellStart"/>
      <w:r w:rsidR="00507004">
        <w:rPr>
          <w:bCs/>
          <w:iCs/>
        </w:rPr>
        <w:t>Кенеспаева</w:t>
      </w:r>
      <w:proofErr w:type="spellEnd"/>
      <w:r w:rsidR="00507004">
        <w:rPr>
          <w:bCs/>
          <w:iCs/>
        </w:rPr>
        <w:t xml:space="preserve"> Л.Б. </w:t>
      </w:r>
      <w:r>
        <w:rPr>
          <w:bCs/>
          <w:iCs/>
        </w:rPr>
        <w:t xml:space="preserve"> </w:t>
      </w:r>
    </w:p>
    <w:p w:rsidR="00981169" w:rsidRDefault="00981169" w:rsidP="00981169">
      <w:r w:rsidRPr="00D13F78">
        <w:t xml:space="preserve">Телефон:  </w:t>
      </w:r>
      <w:r w:rsidRPr="00EE5F92">
        <w:rPr>
          <w:lang w:val="kk-KZ"/>
        </w:rPr>
        <w:t>3</w:t>
      </w:r>
      <w:r>
        <w:rPr>
          <w:lang w:val="kk-KZ"/>
        </w:rPr>
        <w:t>77</w:t>
      </w:r>
      <w:r w:rsidRPr="00EE5F92">
        <w:rPr>
          <w:lang w:val="kk-KZ"/>
        </w:rPr>
        <w:t>-</w:t>
      </w:r>
      <w:r>
        <w:rPr>
          <w:lang w:val="kk-KZ"/>
        </w:rPr>
        <w:t>33</w:t>
      </w:r>
      <w:r w:rsidRPr="00EE5F92">
        <w:rPr>
          <w:lang w:val="kk-KZ"/>
        </w:rPr>
        <w:t>-</w:t>
      </w:r>
      <w:r>
        <w:rPr>
          <w:lang w:val="kk-KZ"/>
        </w:rPr>
        <w:t xml:space="preserve">35, </w:t>
      </w:r>
      <w:r w:rsidRPr="00D13F78">
        <w:rPr>
          <w:lang w:val="en-US"/>
        </w:rPr>
        <w:t>e</w:t>
      </w:r>
      <w:r w:rsidRPr="00B26FB7">
        <w:t>-</w:t>
      </w:r>
      <w:r w:rsidRPr="00D13F78">
        <w:rPr>
          <w:lang w:val="en-US"/>
        </w:rPr>
        <w:t>mail</w:t>
      </w:r>
      <w:r w:rsidRPr="00B26FB7">
        <w:t xml:space="preserve">:  </w:t>
      </w:r>
      <w:proofErr w:type="spellStart"/>
      <w:r w:rsidR="00507004">
        <w:rPr>
          <w:lang w:val="en-US"/>
        </w:rPr>
        <w:t>laura</w:t>
      </w:r>
      <w:proofErr w:type="spellEnd"/>
      <w:r w:rsidR="00507004" w:rsidRPr="00507004">
        <w:t>.</w:t>
      </w:r>
      <w:proofErr w:type="spellStart"/>
      <w:r w:rsidR="00507004">
        <w:rPr>
          <w:lang w:val="en-US"/>
        </w:rPr>
        <w:t>kenespaeva</w:t>
      </w:r>
      <w:proofErr w:type="spellEnd"/>
      <w:r w:rsidRPr="00B26FB7">
        <w:t>@</w:t>
      </w:r>
      <w:r w:rsidRPr="00D13F78">
        <w:rPr>
          <w:lang w:val="en-US"/>
        </w:rPr>
        <w:t>mail</w:t>
      </w:r>
      <w:r w:rsidRPr="00B26FB7">
        <w:t>.</w:t>
      </w:r>
      <w:proofErr w:type="spellStart"/>
      <w:r w:rsidRPr="00D13F78">
        <w:rPr>
          <w:lang w:val="en-US"/>
        </w:rPr>
        <w:t>ru</w:t>
      </w:r>
      <w:proofErr w:type="spellEnd"/>
      <w:r>
        <w:t>,</w:t>
      </w:r>
      <w:r w:rsidRPr="00B26FB7">
        <w:t xml:space="preserve"> </w:t>
      </w:r>
      <w:r w:rsidRPr="00A477CD">
        <w:t>каб.:</w:t>
      </w:r>
      <w:r w:rsidR="00507004">
        <w:t>109</w:t>
      </w:r>
    </w:p>
    <w:p w:rsidR="00981169" w:rsidRPr="00A477CD" w:rsidRDefault="00981169" w:rsidP="00981169">
      <w:pPr>
        <w:jc w:val="both"/>
      </w:pPr>
    </w:p>
    <w:p w:rsidR="00981169" w:rsidRPr="00A477CD" w:rsidRDefault="00981169" w:rsidP="00981169">
      <w:pPr>
        <w:jc w:val="both"/>
      </w:pPr>
      <w:r>
        <w:rPr>
          <w:b/>
        </w:rPr>
        <w:t>Преподаватель (практические, семинарские, лабораторные занятия):</w:t>
      </w:r>
    </w:p>
    <w:p w:rsidR="00981169" w:rsidRDefault="00981169" w:rsidP="00981169">
      <w:pPr>
        <w:rPr>
          <w:bCs/>
          <w:iCs/>
        </w:rPr>
      </w:pPr>
      <w:r>
        <w:rPr>
          <w:bCs/>
          <w:iCs/>
        </w:rPr>
        <w:t>ст</w:t>
      </w:r>
      <w:proofErr w:type="gramStart"/>
      <w:r>
        <w:rPr>
          <w:bCs/>
          <w:iCs/>
        </w:rPr>
        <w:t>.п</w:t>
      </w:r>
      <w:proofErr w:type="gramEnd"/>
      <w:r>
        <w:rPr>
          <w:bCs/>
          <w:iCs/>
        </w:rPr>
        <w:t>реподаватель</w:t>
      </w:r>
      <w:r w:rsidRPr="00B26FB7">
        <w:rPr>
          <w:bCs/>
          <w:iCs/>
        </w:rPr>
        <w:t xml:space="preserve"> </w:t>
      </w:r>
      <w:proofErr w:type="spellStart"/>
      <w:r w:rsidR="00A11311">
        <w:rPr>
          <w:bCs/>
          <w:iCs/>
        </w:rPr>
        <w:t>Кенеспаева</w:t>
      </w:r>
      <w:proofErr w:type="spellEnd"/>
      <w:r w:rsidR="00A11311">
        <w:rPr>
          <w:bCs/>
          <w:iCs/>
        </w:rPr>
        <w:t xml:space="preserve"> Л.Б. </w:t>
      </w:r>
      <w:r>
        <w:rPr>
          <w:bCs/>
          <w:iCs/>
        </w:rPr>
        <w:t xml:space="preserve"> </w:t>
      </w:r>
    </w:p>
    <w:p w:rsidR="00981169" w:rsidRPr="00A11311" w:rsidRDefault="00981169" w:rsidP="00981169">
      <w:r w:rsidRPr="00D13F78">
        <w:t xml:space="preserve">Телефон:  </w:t>
      </w:r>
      <w:r w:rsidRPr="00EE5F92">
        <w:rPr>
          <w:lang w:val="kk-KZ"/>
        </w:rPr>
        <w:t>3</w:t>
      </w:r>
      <w:r>
        <w:rPr>
          <w:lang w:val="kk-KZ"/>
        </w:rPr>
        <w:t>77</w:t>
      </w:r>
      <w:r w:rsidRPr="00EE5F92">
        <w:rPr>
          <w:lang w:val="kk-KZ"/>
        </w:rPr>
        <w:t>-</w:t>
      </w:r>
      <w:r>
        <w:rPr>
          <w:lang w:val="kk-KZ"/>
        </w:rPr>
        <w:t>33</w:t>
      </w:r>
      <w:r w:rsidRPr="00EE5F92">
        <w:rPr>
          <w:lang w:val="kk-KZ"/>
        </w:rPr>
        <w:t>-</w:t>
      </w:r>
      <w:r>
        <w:rPr>
          <w:lang w:val="kk-KZ"/>
        </w:rPr>
        <w:t xml:space="preserve">35, </w:t>
      </w:r>
      <w:r w:rsidRPr="00D13F78">
        <w:rPr>
          <w:lang w:val="en-US"/>
        </w:rPr>
        <w:t>e</w:t>
      </w:r>
      <w:r w:rsidRPr="00B26FB7">
        <w:t>-</w:t>
      </w:r>
      <w:r w:rsidRPr="00D13F78">
        <w:rPr>
          <w:lang w:val="en-US"/>
        </w:rPr>
        <w:t>mail</w:t>
      </w:r>
      <w:r w:rsidR="00A11311">
        <w:t xml:space="preserve">: </w:t>
      </w:r>
      <w:proofErr w:type="spellStart"/>
      <w:r w:rsidR="00A11311" w:rsidRPr="00A11311">
        <w:rPr>
          <w:lang w:val="en-US"/>
        </w:rPr>
        <w:t>laura</w:t>
      </w:r>
      <w:proofErr w:type="spellEnd"/>
      <w:r w:rsidR="00A11311" w:rsidRPr="00A11311">
        <w:t>.</w:t>
      </w:r>
      <w:proofErr w:type="spellStart"/>
      <w:r w:rsidR="00A11311" w:rsidRPr="00A11311">
        <w:rPr>
          <w:lang w:val="en-US"/>
        </w:rPr>
        <w:t>kenespaeva</w:t>
      </w:r>
      <w:proofErr w:type="spellEnd"/>
      <w:r w:rsidR="00A11311" w:rsidRPr="00A11311">
        <w:t>@</w:t>
      </w:r>
      <w:r w:rsidR="00A11311" w:rsidRPr="00A11311">
        <w:rPr>
          <w:lang w:val="en-US"/>
        </w:rPr>
        <w:t>mail</w:t>
      </w:r>
      <w:r w:rsidR="00A11311" w:rsidRPr="00A11311">
        <w:t>.</w:t>
      </w:r>
      <w:proofErr w:type="spellStart"/>
      <w:r w:rsidR="00A11311" w:rsidRPr="00A11311">
        <w:rPr>
          <w:lang w:val="en-US"/>
        </w:rPr>
        <w:t>ru</w:t>
      </w:r>
      <w:proofErr w:type="spellEnd"/>
      <w:r w:rsidR="00A11311" w:rsidRPr="00A11311">
        <w:t>, каб.:109</w:t>
      </w:r>
    </w:p>
    <w:p w:rsidR="0090010F" w:rsidRPr="00A477CD" w:rsidRDefault="0090010F" w:rsidP="0090010F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90010F" w:rsidRDefault="0090010F" w:rsidP="00C06645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D872B2" w:rsidRDefault="00D872B2" w:rsidP="00D872B2">
      <w:pPr>
        <w:jc w:val="both"/>
        <w:rPr>
          <w:bCs/>
          <w:iCs/>
          <w:color w:val="000000"/>
        </w:rPr>
      </w:pPr>
      <w:r w:rsidRPr="00D872B2">
        <w:rPr>
          <w:bCs/>
          <w:iCs/>
          <w:color w:val="000000"/>
        </w:rPr>
        <w:t>Задача курса – это изучение студентами  понятий, принципов, методов и систем управл</w:t>
      </w:r>
      <w:r w:rsidRPr="00D872B2">
        <w:rPr>
          <w:bCs/>
          <w:iCs/>
          <w:color w:val="000000"/>
        </w:rPr>
        <w:t>е</w:t>
      </w:r>
      <w:r w:rsidRPr="00D872B2">
        <w:rPr>
          <w:bCs/>
          <w:iCs/>
          <w:color w:val="000000"/>
        </w:rPr>
        <w:t>ния городскими территориями. После изучения курса, студент должен знать научные по</w:t>
      </w:r>
      <w:r w:rsidRPr="00D872B2">
        <w:rPr>
          <w:bCs/>
          <w:iCs/>
          <w:color w:val="000000"/>
        </w:rPr>
        <w:t>д</w:t>
      </w:r>
      <w:r w:rsidRPr="00D872B2">
        <w:rPr>
          <w:bCs/>
          <w:iCs/>
          <w:color w:val="000000"/>
        </w:rPr>
        <w:t>ходы к управлению, методики  и формы расчетов, необходимых для принятия управле</w:t>
      </w:r>
      <w:r w:rsidRPr="00D872B2">
        <w:rPr>
          <w:bCs/>
          <w:iCs/>
          <w:color w:val="000000"/>
        </w:rPr>
        <w:t>н</w:t>
      </w:r>
      <w:r w:rsidRPr="00D872B2">
        <w:rPr>
          <w:bCs/>
          <w:iCs/>
          <w:color w:val="000000"/>
        </w:rPr>
        <w:t>ческого решения; уметь использовать автоматизированные системы, применяемые в пр</w:t>
      </w:r>
      <w:r w:rsidRPr="00D872B2">
        <w:rPr>
          <w:bCs/>
          <w:iCs/>
          <w:color w:val="000000"/>
        </w:rPr>
        <w:t>о</w:t>
      </w:r>
      <w:r w:rsidRPr="00D872B2">
        <w:rPr>
          <w:bCs/>
          <w:iCs/>
          <w:color w:val="000000"/>
        </w:rPr>
        <w:t xml:space="preserve">цессе управления городскими территориями; студент должен получить </w:t>
      </w:r>
      <w:proofErr w:type="gramStart"/>
      <w:r w:rsidRPr="00D872B2">
        <w:rPr>
          <w:bCs/>
          <w:iCs/>
          <w:color w:val="000000"/>
        </w:rPr>
        <w:t>навыки</w:t>
      </w:r>
      <w:proofErr w:type="gramEnd"/>
      <w:r w:rsidRPr="00D872B2">
        <w:rPr>
          <w:bCs/>
          <w:iCs/>
          <w:color w:val="000000"/>
        </w:rPr>
        <w:t xml:space="preserve"> с пом</w:t>
      </w:r>
      <w:r w:rsidRPr="00D872B2">
        <w:rPr>
          <w:bCs/>
          <w:iCs/>
          <w:color w:val="000000"/>
        </w:rPr>
        <w:t>о</w:t>
      </w:r>
      <w:r w:rsidRPr="00D872B2">
        <w:rPr>
          <w:bCs/>
          <w:iCs/>
          <w:color w:val="000000"/>
        </w:rPr>
        <w:t xml:space="preserve">щью которых может определить степень влияния процесса управления территориями на развитие земельного рынка, поступления в местный бюджет, использование городских земель и т.д.; </w:t>
      </w:r>
    </w:p>
    <w:p w:rsidR="00D872B2" w:rsidRDefault="00D872B2" w:rsidP="00D872B2">
      <w:pPr>
        <w:jc w:val="both"/>
        <w:rPr>
          <w:bCs/>
          <w:iCs/>
          <w:color w:val="000000"/>
        </w:rPr>
      </w:pPr>
    </w:p>
    <w:p w:rsidR="00D872B2" w:rsidRDefault="0090010F" w:rsidP="00D872B2">
      <w:pPr>
        <w:jc w:val="both"/>
      </w:pPr>
      <w:r w:rsidRPr="00C06645">
        <w:rPr>
          <w:b/>
        </w:rPr>
        <w:t>Цель:</w:t>
      </w:r>
      <w:r w:rsidR="006A5021">
        <w:rPr>
          <w:b/>
        </w:rPr>
        <w:t xml:space="preserve"> </w:t>
      </w:r>
      <w:r w:rsidR="00D872B2">
        <w:t>п</w:t>
      </w:r>
      <w:r w:rsidR="00D872B2" w:rsidRPr="00D872B2">
        <w:t>роцесс развития городских территорий определяется  системой управления, о</w:t>
      </w:r>
      <w:r w:rsidR="00D872B2" w:rsidRPr="00D872B2">
        <w:t>с</w:t>
      </w:r>
      <w:r w:rsidR="00D872B2" w:rsidRPr="00D872B2">
        <w:t>новным направлением которой является рациональное использование городских террит</w:t>
      </w:r>
      <w:r w:rsidR="00D872B2" w:rsidRPr="00D872B2">
        <w:t>о</w:t>
      </w:r>
      <w:r w:rsidR="00D872B2" w:rsidRPr="00D872B2">
        <w:t>рий. Основная  цель дисциплины – научить студента принимать научно обоснованное управленческое решение, и уметь анализировать последствия вызванные принятием да</w:t>
      </w:r>
      <w:r w:rsidR="00D872B2" w:rsidRPr="00D872B2">
        <w:t>н</w:t>
      </w:r>
      <w:r w:rsidR="00D872B2" w:rsidRPr="00D872B2">
        <w:t>ного решения, для оценки его эффективности</w:t>
      </w:r>
    </w:p>
    <w:p w:rsidR="0090010F" w:rsidRDefault="0090010F" w:rsidP="00D872B2">
      <w:pPr>
        <w:jc w:val="both"/>
        <w:rPr>
          <w:color w:val="000000"/>
        </w:rPr>
      </w:pPr>
      <w:r w:rsidRPr="00C06645">
        <w:rPr>
          <w:b/>
        </w:rPr>
        <w:t xml:space="preserve">Задачи: </w:t>
      </w:r>
      <w:r w:rsidR="00C06645" w:rsidRPr="00C06645">
        <w:rPr>
          <w:color w:val="000000"/>
          <w:shd w:val="clear" w:color="auto" w:fill="FFFFFF"/>
        </w:rPr>
        <w:t xml:space="preserve"> </w:t>
      </w:r>
      <w:r w:rsidR="006A5021" w:rsidRPr="006A5021">
        <w:rPr>
          <w:color w:val="000000"/>
        </w:rPr>
        <w:t>комплексное территориально-хозяйственное устройство проектируемого района и формирование его планировочной структуры, обеспечивающей рациональное размещ</w:t>
      </w:r>
      <w:r w:rsidR="006A5021" w:rsidRPr="006A5021">
        <w:rPr>
          <w:color w:val="000000"/>
        </w:rPr>
        <w:t>е</w:t>
      </w:r>
      <w:r w:rsidR="006A5021" w:rsidRPr="006A5021">
        <w:rPr>
          <w:color w:val="000000"/>
        </w:rPr>
        <w:t>ние производительных сил и наилучшие условия для труда, быта и отдыха населения.</w:t>
      </w:r>
    </w:p>
    <w:p w:rsidR="006A5021" w:rsidRPr="00C06645" w:rsidRDefault="006A5021" w:rsidP="006A5021">
      <w:pPr>
        <w:pStyle w:val="HTML"/>
        <w:shd w:val="clear" w:color="auto" w:fill="FFFFFF"/>
        <w:rPr>
          <w:b/>
        </w:rPr>
      </w:pPr>
    </w:p>
    <w:p w:rsidR="00F04D24" w:rsidRPr="00C06645" w:rsidRDefault="00F04D24" w:rsidP="00C2575A">
      <w:pPr>
        <w:jc w:val="both"/>
        <w:rPr>
          <w:color w:val="000000"/>
        </w:rPr>
      </w:pPr>
      <w:r w:rsidRPr="00C06645">
        <w:rPr>
          <w:b/>
          <w:i/>
          <w:color w:val="000000"/>
          <w:shd w:val="clear" w:color="auto" w:fill="FFFFFF"/>
        </w:rPr>
        <w:t>знать:</w:t>
      </w:r>
      <w:r w:rsidRPr="00C06645">
        <w:rPr>
          <w:color w:val="000000"/>
          <w:shd w:val="clear" w:color="auto" w:fill="FFFFFF"/>
        </w:rPr>
        <w:t xml:space="preserve"> </w:t>
      </w:r>
      <w:r w:rsidR="006E0D52" w:rsidRPr="006E0D52">
        <w:rPr>
          <w:color w:val="000000"/>
          <w:shd w:val="clear" w:color="auto" w:fill="FFFFFF"/>
        </w:rPr>
        <w:t>основные понятия предмета, основные принципы, теоретические основы, совр</w:t>
      </w:r>
      <w:r w:rsidR="006E0D52" w:rsidRPr="006E0D52">
        <w:rPr>
          <w:color w:val="000000"/>
          <w:shd w:val="clear" w:color="auto" w:fill="FFFFFF"/>
        </w:rPr>
        <w:t>е</w:t>
      </w:r>
      <w:r w:rsidR="006E0D52" w:rsidRPr="006E0D52">
        <w:rPr>
          <w:color w:val="000000"/>
          <w:shd w:val="clear" w:color="auto" w:fill="FFFFFF"/>
        </w:rPr>
        <w:t xml:space="preserve">менное состояние, проблемы и перспективы </w:t>
      </w:r>
      <w:r w:rsidR="00D872B2">
        <w:rPr>
          <w:color w:val="000000"/>
          <w:shd w:val="clear" w:color="auto" w:fill="FFFFFF"/>
        </w:rPr>
        <w:t>науки управления городскими территориями.</w:t>
      </w:r>
    </w:p>
    <w:p w:rsidR="00F04D24" w:rsidRPr="00C06645" w:rsidRDefault="00F04D24" w:rsidP="00C2575A">
      <w:pPr>
        <w:jc w:val="both"/>
        <w:rPr>
          <w:color w:val="000000"/>
        </w:rPr>
      </w:pPr>
      <w:r w:rsidRPr="00C06645">
        <w:rPr>
          <w:b/>
          <w:bCs/>
          <w:i/>
          <w:iCs/>
          <w:color w:val="000000"/>
          <w:shd w:val="clear" w:color="auto" w:fill="FFFFFF"/>
        </w:rPr>
        <w:t>уметь:</w:t>
      </w:r>
      <w:r w:rsidRPr="00C06645">
        <w:rPr>
          <w:color w:val="000000"/>
          <w:shd w:val="clear" w:color="auto" w:fill="FFFFFF"/>
        </w:rPr>
        <w:t xml:space="preserve"> </w:t>
      </w:r>
      <w:r w:rsidR="006E0D52">
        <w:rPr>
          <w:color w:val="000000"/>
          <w:shd w:val="clear" w:color="auto" w:fill="FFFFFF"/>
        </w:rPr>
        <w:t xml:space="preserve">анализировать полученную информацию по </w:t>
      </w:r>
      <w:r w:rsidR="00D872B2">
        <w:rPr>
          <w:color w:val="000000"/>
          <w:shd w:val="clear" w:color="auto" w:fill="FFFFFF"/>
        </w:rPr>
        <w:t>управлению городскими территори</w:t>
      </w:r>
      <w:r w:rsidR="00D872B2">
        <w:rPr>
          <w:color w:val="000000"/>
          <w:shd w:val="clear" w:color="auto" w:fill="FFFFFF"/>
        </w:rPr>
        <w:t>я</w:t>
      </w:r>
      <w:r w:rsidR="00D872B2">
        <w:rPr>
          <w:color w:val="000000"/>
          <w:shd w:val="clear" w:color="auto" w:fill="FFFFFF"/>
        </w:rPr>
        <w:t>ми</w:t>
      </w:r>
      <w:r w:rsidR="006E0D52">
        <w:rPr>
          <w:color w:val="000000"/>
          <w:shd w:val="clear" w:color="auto" w:fill="FFFFFF"/>
        </w:rPr>
        <w:t xml:space="preserve">, систематизировать полученные данные, комплексно использовать при </w:t>
      </w:r>
      <w:r w:rsidR="00D872B2">
        <w:rPr>
          <w:color w:val="000000"/>
          <w:shd w:val="clear" w:color="auto" w:fill="FFFFFF"/>
        </w:rPr>
        <w:t>решении пр</w:t>
      </w:r>
      <w:r w:rsidR="00D872B2">
        <w:rPr>
          <w:color w:val="000000"/>
          <w:shd w:val="clear" w:color="auto" w:fill="FFFFFF"/>
        </w:rPr>
        <w:t>о</w:t>
      </w:r>
      <w:r w:rsidR="00D872B2">
        <w:rPr>
          <w:color w:val="000000"/>
          <w:shd w:val="clear" w:color="auto" w:fill="FFFFFF"/>
        </w:rPr>
        <w:t xml:space="preserve">блем управления городских территорий. </w:t>
      </w:r>
    </w:p>
    <w:p w:rsidR="00F04D24" w:rsidRPr="00C06645" w:rsidRDefault="00F04D24" w:rsidP="00F04D24">
      <w:r w:rsidRPr="00C06645">
        <w:rPr>
          <w:b/>
          <w:bCs/>
          <w:i/>
          <w:iCs/>
          <w:color w:val="000000"/>
          <w:shd w:val="clear" w:color="auto" w:fill="FFFFFF"/>
        </w:rPr>
        <w:lastRenderedPageBreak/>
        <w:t>владеть:</w:t>
      </w:r>
    </w:p>
    <w:p w:rsidR="00F04D24" w:rsidRPr="00C06645" w:rsidRDefault="00F04D24" w:rsidP="00F04D24">
      <w:pPr>
        <w:shd w:val="clear" w:color="auto" w:fill="FFFFFF"/>
        <w:ind w:left="720" w:hanging="720"/>
        <w:rPr>
          <w:color w:val="000000"/>
        </w:rPr>
      </w:pPr>
      <w:r w:rsidRPr="00C06645">
        <w:rPr>
          <w:color w:val="000000"/>
        </w:rPr>
        <w:t>- существующими системам</w:t>
      </w:r>
      <w:r w:rsidR="006E482E">
        <w:rPr>
          <w:color w:val="000000"/>
        </w:rPr>
        <w:t>и обработки и анализа данных</w:t>
      </w:r>
      <w:r w:rsidRPr="00C06645">
        <w:rPr>
          <w:color w:val="000000"/>
        </w:rPr>
        <w:t>;</w:t>
      </w:r>
    </w:p>
    <w:p w:rsidR="00F04D24" w:rsidRPr="004A29C0" w:rsidRDefault="00F04D24" w:rsidP="004A29C0">
      <w:pPr>
        <w:shd w:val="clear" w:color="auto" w:fill="FFFFFF"/>
        <w:ind w:left="720" w:hanging="720"/>
        <w:rPr>
          <w:color w:val="000000"/>
        </w:rPr>
      </w:pPr>
      <w:r w:rsidRPr="00C06645">
        <w:rPr>
          <w:color w:val="000000"/>
        </w:rPr>
        <w:t xml:space="preserve">- </w:t>
      </w:r>
      <w:r w:rsidR="006E482E">
        <w:rPr>
          <w:color w:val="000000"/>
        </w:rPr>
        <w:t xml:space="preserve">методикой решения задач </w:t>
      </w:r>
      <w:r w:rsidR="00D872B2">
        <w:rPr>
          <w:color w:val="000000"/>
        </w:rPr>
        <w:t>управления городских территорий.</w:t>
      </w:r>
    </w:p>
    <w:p w:rsidR="0090010F" w:rsidRDefault="0090010F" w:rsidP="0090010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proofErr w:type="spellStart"/>
      <w:r w:rsidRPr="00A477CD">
        <w:rPr>
          <w:b/>
        </w:rPr>
        <w:t>Пререквизиты</w:t>
      </w:r>
      <w:proofErr w:type="spellEnd"/>
      <w:r>
        <w:rPr>
          <w:b/>
        </w:rPr>
        <w:t>:</w:t>
      </w:r>
      <w:r w:rsidR="00BB2B93">
        <w:rPr>
          <w:b/>
        </w:rPr>
        <w:t xml:space="preserve"> </w:t>
      </w:r>
      <w:r w:rsidR="006E482E" w:rsidRPr="00D872B2">
        <w:rPr>
          <w:highlight w:val="yellow"/>
        </w:rPr>
        <w:t>География населения с основами демографии, Экономическая и социал</w:t>
      </w:r>
      <w:r w:rsidR="006E482E" w:rsidRPr="00D872B2">
        <w:rPr>
          <w:highlight w:val="yellow"/>
        </w:rPr>
        <w:t>ь</w:t>
      </w:r>
      <w:r w:rsidR="006E482E" w:rsidRPr="00D872B2">
        <w:rPr>
          <w:highlight w:val="yellow"/>
        </w:rPr>
        <w:t>ная география Республики Казахстан.</w:t>
      </w:r>
      <w:r w:rsidR="006E482E">
        <w:t xml:space="preserve"> </w:t>
      </w:r>
    </w:p>
    <w:p w:rsidR="0090010F" w:rsidRPr="00043DFA" w:rsidRDefault="0090010F" w:rsidP="00C06645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>
        <w:rPr>
          <w:b/>
        </w:rPr>
        <w:t>П</w:t>
      </w:r>
      <w:r w:rsidRPr="00A477CD">
        <w:rPr>
          <w:b/>
        </w:rPr>
        <w:t>остреквизиты</w:t>
      </w:r>
      <w:proofErr w:type="spellEnd"/>
      <w:r>
        <w:rPr>
          <w:b/>
        </w:rPr>
        <w:t>:</w:t>
      </w:r>
      <w:r w:rsidR="00BB2B93">
        <w:rPr>
          <w:b/>
        </w:rPr>
        <w:t xml:space="preserve"> </w:t>
      </w:r>
      <w:r w:rsidR="006E482E">
        <w:t>-</w:t>
      </w:r>
    </w:p>
    <w:p w:rsidR="0090010F" w:rsidRDefault="0090010F" w:rsidP="007C21E3"/>
    <w:p w:rsidR="008711D1" w:rsidRPr="00A477CD" w:rsidRDefault="008711D1" w:rsidP="008711D1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387"/>
        <w:gridCol w:w="992"/>
        <w:gridCol w:w="2452"/>
      </w:tblGrid>
      <w:tr w:rsidR="007C21E3" w:rsidRPr="00FB7D29" w:rsidTr="00BB2B93">
        <w:trPr>
          <w:trHeight w:val="440"/>
        </w:trPr>
        <w:tc>
          <w:tcPr>
            <w:tcW w:w="817" w:type="dxa"/>
          </w:tcPr>
          <w:p w:rsidR="007C21E3" w:rsidRPr="00BD2B81" w:rsidRDefault="00F75797" w:rsidP="006E5CDE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Неделя</w:t>
            </w:r>
          </w:p>
        </w:tc>
        <w:tc>
          <w:tcPr>
            <w:tcW w:w="5387" w:type="dxa"/>
          </w:tcPr>
          <w:p w:rsidR="007C21E3" w:rsidRPr="00BD0EB7" w:rsidRDefault="00F75797" w:rsidP="006E5C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Название тем</w:t>
            </w:r>
            <w:r w:rsidR="0090010F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992" w:type="dxa"/>
          </w:tcPr>
          <w:p w:rsidR="007C21E3" w:rsidRDefault="00F75797" w:rsidP="006E5CDE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Кол-во</w:t>
            </w:r>
          </w:p>
          <w:p w:rsidR="00F75797" w:rsidRPr="00BD2B81" w:rsidRDefault="00F75797" w:rsidP="006E5CDE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часов</w:t>
            </w:r>
          </w:p>
        </w:tc>
        <w:tc>
          <w:tcPr>
            <w:tcW w:w="2452" w:type="dxa"/>
          </w:tcPr>
          <w:p w:rsidR="007C21E3" w:rsidRPr="0090010F" w:rsidRDefault="0090010F" w:rsidP="00B52F01">
            <w:pPr>
              <w:rPr>
                <w:b/>
                <w:sz w:val="22"/>
                <w:szCs w:val="22"/>
                <w:lang w:val="kk-KZ"/>
              </w:rPr>
            </w:pPr>
            <w:r w:rsidRPr="0090010F">
              <w:rPr>
                <w:b/>
                <w:lang w:val="kk-KZ"/>
              </w:rPr>
              <w:t>Максимальный балл</w:t>
            </w:r>
          </w:p>
        </w:tc>
      </w:tr>
      <w:tr w:rsidR="0090010F" w:rsidRPr="00FB7D29" w:rsidTr="004D1517">
        <w:trPr>
          <w:trHeight w:val="213"/>
        </w:trPr>
        <w:tc>
          <w:tcPr>
            <w:tcW w:w="9648" w:type="dxa"/>
            <w:gridSpan w:val="4"/>
          </w:tcPr>
          <w:p w:rsidR="0090010F" w:rsidRPr="0090010F" w:rsidRDefault="0090010F" w:rsidP="0090010F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500E42" w:rsidRPr="00FB7D29" w:rsidTr="00BB2B93">
        <w:tc>
          <w:tcPr>
            <w:tcW w:w="817" w:type="dxa"/>
            <w:vMerge w:val="restart"/>
          </w:tcPr>
          <w:p w:rsidR="00500E42" w:rsidRPr="00FB7D29" w:rsidRDefault="00500E42" w:rsidP="006E5CDE">
            <w:pPr>
              <w:jc w:val="center"/>
              <w:rPr>
                <w:bCs/>
                <w:lang w:val="kk-KZ"/>
              </w:rPr>
            </w:pPr>
            <w:r w:rsidRPr="00FB7D29">
              <w:rPr>
                <w:bCs/>
                <w:lang w:val="kk-KZ"/>
              </w:rPr>
              <w:t>1</w:t>
            </w:r>
          </w:p>
        </w:tc>
        <w:tc>
          <w:tcPr>
            <w:tcW w:w="5387" w:type="dxa"/>
          </w:tcPr>
          <w:p w:rsidR="00500E42" w:rsidRPr="00FA0328" w:rsidRDefault="00500E42" w:rsidP="009866F8">
            <w:pPr>
              <w:widowControl w:val="0"/>
              <w:suppressAutoHyphens/>
              <w:ind w:firstLine="34"/>
              <w:jc w:val="both"/>
              <w:rPr>
                <w:b/>
                <w:bCs/>
                <w:lang w:val="kk-KZ"/>
              </w:rPr>
            </w:pPr>
            <w:r w:rsidRPr="009E3C31">
              <w:rPr>
                <w:b/>
                <w:bCs/>
                <w:lang w:val="kk-KZ"/>
              </w:rPr>
              <w:t>Лекция 1.</w:t>
            </w:r>
          </w:p>
          <w:p w:rsidR="00500E42" w:rsidRPr="009866F8" w:rsidRDefault="00500E42" w:rsidP="008F525A">
            <w:pPr>
              <w:widowControl w:val="0"/>
              <w:suppressAutoHyphens/>
              <w:ind w:firstLine="34"/>
              <w:jc w:val="both"/>
            </w:pPr>
            <w:r w:rsidRPr="00141DFD">
              <w:rPr>
                <w:b/>
                <w:bCs/>
                <w:lang w:val="kk-KZ"/>
              </w:rPr>
              <w:t xml:space="preserve">Тема: </w:t>
            </w:r>
            <w:r w:rsidR="00D872B2" w:rsidRPr="00D872B2">
              <w:rPr>
                <w:bCs/>
                <w:color w:val="000000"/>
              </w:rPr>
              <w:t>Основные термины и понятия. Актуальность изучения процесса управления городскими территориями на современном этапе, его основные задачи.</w:t>
            </w:r>
          </w:p>
        </w:tc>
        <w:tc>
          <w:tcPr>
            <w:tcW w:w="992" w:type="dxa"/>
          </w:tcPr>
          <w:p w:rsidR="00500E42" w:rsidRPr="00445209" w:rsidRDefault="00500E42" w:rsidP="008919C0">
            <w:pPr>
              <w:jc w:val="center"/>
              <w:rPr>
                <w:bCs/>
                <w:lang w:val="kk-KZ"/>
              </w:rPr>
            </w:pPr>
          </w:p>
          <w:p w:rsidR="00500E42" w:rsidRPr="00445209" w:rsidRDefault="00500E42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500E42" w:rsidRPr="003B1876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0E42" w:rsidRPr="00FB7D29" w:rsidTr="00D872B2">
        <w:trPr>
          <w:trHeight w:val="505"/>
        </w:trPr>
        <w:tc>
          <w:tcPr>
            <w:tcW w:w="817" w:type="dxa"/>
            <w:vMerge/>
          </w:tcPr>
          <w:p w:rsidR="00500E42" w:rsidRPr="00FB7D29" w:rsidRDefault="00500E42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C94844" w:rsidRPr="007318F4" w:rsidRDefault="006E482E" w:rsidP="008F525A">
            <w:pPr>
              <w:jc w:val="both"/>
            </w:pPr>
            <w:r>
              <w:rPr>
                <w:b/>
                <w:bCs/>
                <w:color w:val="000000"/>
                <w:lang w:val="kk-KZ"/>
              </w:rPr>
              <w:t>Семинарское занятие</w:t>
            </w:r>
            <w:r w:rsidR="00500E42" w:rsidRPr="00BD0EB7">
              <w:rPr>
                <w:b/>
                <w:bCs/>
                <w:color w:val="000000"/>
                <w:lang w:val="kk-KZ"/>
              </w:rPr>
              <w:t xml:space="preserve"> № 1.</w:t>
            </w:r>
            <w:r w:rsidR="008F525A">
              <w:rPr>
                <w:b/>
                <w:bCs/>
                <w:color w:val="000000"/>
                <w:lang w:val="kk-KZ"/>
              </w:rPr>
              <w:t xml:space="preserve"> </w:t>
            </w:r>
            <w:r w:rsidR="00D872B2" w:rsidRPr="00D872B2">
              <w:rPr>
                <w:bCs/>
                <w:color w:val="000000"/>
                <w:lang w:val="kk-KZ"/>
              </w:rPr>
              <w:t>Задачи процесса муниципального управления городом.</w:t>
            </w:r>
          </w:p>
        </w:tc>
        <w:tc>
          <w:tcPr>
            <w:tcW w:w="992" w:type="dxa"/>
          </w:tcPr>
          <w:p w:rsidR="00500E42" w:rsidRPr="00445209" w:rsidRDefault="00500E42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2452" w:type="dxa"/>
          </w:tcPr>
          <w:p w:rsidR="00500E42" w:rsidRPr="003B1876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00E42" w:rsidRPr="00FB7D29" w:rsidTr="00BB2B93">
        <w:trPr>
          <w:trHeight w:val="540"/>
        </w:trPr>
        <w:tc>
          <w:tcPr>
            <w:tcW w:w="817" w:type="dxa"/>
            <w:vMerge/>
          </w:tcPr>
          <w:p w:rsidR="00500E42" w:rsidRPr="00FB7D29" w:rsidRDefault="00500E42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500E42" w:rsidRPr="008919C0" w:rsidRDefault="00500E42" w:rsidP="00D872B2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8919C0">
              <w:rPr>
                <w:rFonts w:ascii="Times New Roman" w:hAnsi="Times New Roman"/>
                <w:i w:val="0"/>
                <w:sz w:val="24"/>
                <w:szCs w:val="24"/>
              </w:rPr>
              <w:t>СРСП 1</w:t>
            </w:r>
            <w:r w:rsidR="00054C91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r w:rsidRPr="008919C0">
              <w:rPr>
                <w:rFonts w:ascii="Times New Roman" w:hAnsi="Times New Roman"/>
                <w:bCs w:val="0"/>
                <w:i w:val="0"/>
                <w:sz w:val="24"/>
                <w:szCs w:val="24"/>
                <w:lang w:val="kk-KZ"/>
              </w:rPr>
              <w:t xml:space="preserve"> </w:t>
            </w:r>
            <w:r w:rsidR="0069569F" w:rsidRPr="0069569F">
              <w:rPr>
                <w:rFonts w:ascii="Times New Roman" w:hAnsi="Times New Roman"/>
                <w:bCs w:val="0"/>
                <w:i w:val="0"/>
                <w:sz w:val="24"/>
                <w:szCs w:val="24"/>
                <w:lang w:val="kk-KZ"/>
              </w:rPr>
              <w:tab/>
            </w:r>
            <w:r w:rsidR="0069569F" w:rsidRPr="0069569F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kk-KZ"/>
              </w:rPr>
              <w:t>Изучение принципов и функций управления городскими территориями.</w:t>
            </w:r>
          </w:p>
        </w:tc>
        <w:tc>
          <w:tcPr>
            <w:tcW w:w="992" w:type="dxa"/>
          </w:tcPr>
          <w:p w:rsidR="00500E42" w:rsidRDefault="008919C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500E42" w:rsidRPr="00054C91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00E42" w:rsidRPr="00FB7D29" w:rsidTr="0069569F">
        <w:trPr>
          <w:trHeight w:val="946"/>
        </w:trPr>
        <w:tc>
          <w:tcPr>
            <w:tcW w:w="817" w:type="dxa"/>
            <w:vMerge w:val="restart"/>
          </w:tcPr>
          <w:p w:rsidR="00500E42" w:rsidRPr="00FB7D29" w:rsidRDefault="00500E42" w:rsidP="006E5CDE">
            <w:pPr>
              <w:jc w:val="center"/>
              <w:rPr>
                <w:bCs/>
                <w:lang w:val="kk-KZ"/>
              </w:rPr>
            </w:pPr>
            <w:r w:rsidRPr="00FB7D29">
              <w:rPr>
                <w:bCs/>
                <w:lang w:val="kk-KZ"/>
              </w:rPr>
              <w:t>2</w:t>
            </w:r>
          </w:p>
        </w:tc>
        <w:tc>
          <w:tcPr>
            <w:tcW w:w="5387" w:type="dxa"/>
          </w:tcPr>
          <w:p w:rsidR="00311F1D" w:rsidRDefault="00500E42" w:rsidP="00311F1D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kk-KZ"/>
              </w:rPr>
            </w:pPr>
            <w:r w:rsidRPr="009E3C31">
              <w:rPr>
                <w:b/>
                <w:bCs/>
                <w:lang w:val="kk-KZ"/>
              </w:rPr>
              <w:t>Лекция 2.</w:t>
            </w:r>
          </w:p>
          <w:p w:rsidR="00500E42" w:rsidRPr="006C4050" w:rsidRDefault="00311F1D" w:rsidP="0069569F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kk-KZ"/>
              </w:rPr>
            </w:pPr>
            <w:r w:rsidRPr="00141DFD">
              <w:rPr>
                <w:b/>
                <w:bCs/>
                <w:lang w:val="kk-KZ"/>
              </w:rPr>
              <w:t xml:space="preserve">Тема: </w:t>
            </w:r>
            <w:r w:rsidR="0069569F" w:rsidRPr="0069569F">
              <w:rPr>
                <w:bCs/>
                <w:lang w:val="kk-KZ"/>
              </w:rPr>
              <w:t xml:space="preserve">Определение объекта и субъекта управления. Управление как процесс. </w:t>
            </w:r>
          </w:p>
        </w:tc>
        <w:tc>
          <w:tcPr>
            <w:tcW w:w="992" w:type="dxa"/>
          </w:tcPr>
          <w:p w:rsidR="00500E42" w:rsidRPr="00445209" w:rsidRDefault="00500E42" w:rsidP="008919C0">
            <w:pPr>
              <w:jc w:val="center"/>
              <w:rPr>
                <w:bCs/>
                <w:lang w:val="kk-KZ"/>
              </w:rPr>
            </w:pPr>
          </w:p>
          <w:p w:rsidR="00500E42" w:rsidRPr="00445209" w:rsidRDefault="00500E42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500E42" w:rsidRPr="003B1876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0E42" w:rsidRPr="00FB7D29" w:rsidTr="0022444C">
        <w:trPr>
          <w:trHeight w:val="1399"/>
        </w:trPr>
        <w:tc>
          <w:tcPr>
            <w:tcW w:w="817" w:type="dxa"/>
            <w:vMerge/>
          </w:tcPr>
          <w:p w:rsidR="00500E42" w:rsidRPr="00FB7D29" w:rsidRDefault="00500E42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500E42" w:rsidRPr="005975A5" w:rsidRDefault="006E482E" w:rsidP="0069569F">
            <w:pPr>
              <w:jc w:val="both"/>
              <w:rPr>
                <w:bCs/>
              </w:rPr>
            </w:pPr>
            <w:r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 w:rsidR="00500E42" w:rsidRPr="00197BDD">
              <w:rPr>
                <w:b/>
                <w:bCs/>
                <w:lang w:val="kk-KZ"/>
              </w:rPr>
              <w:t>№ 2.</w:t>
            </w:r>
            <w:r w:rsidR="0069569F">
              <w:t xml:space="preserve"> </w:t>
            </w:r>
            <w:r w:rsidR="0069569F" w:rsidRPr="0069569F">
              <w:rPr>
                <w:bCs/>
                <w:lang w:val="kk-KZ"/>
              </w:rPr>
              <w:t>Основные научные методы в исследовании процесса управления: нормативный,  балансовый, системного анализа (применение экономико-математических модел</w:t>
            </w:r>
            <w:r w:rsidR="0069569F">
              <w:rPr>
                <w:bCs/>
                <w:lang w:val="kk-KZ"/>
              </w:rPr>
              <w:t>ей).</w:t>
            </w:r>
            <w:r w:rsidR="0069569F" w:rsidRPr="0069569F">
              <w:rPr>
                <w:bCs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500E42" w:rsidRPr="00445209" w:rsidRDefault="00500E42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2452" w:type="dxa"/>
          </w:tcPr>
          <w:p w:rsidR="00500E42" w:rsidRPr="0087036B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00E42" w:rsidRPr="00FB7D29" w:rsidTr="00BB2B93">
        <w:trPr>
          <w:trHeight w:val="255"/>
        </w:trPr>
        <w:tc>
          <w:tcPr>
            <w:tcW w:w="817" w:type="dxa"/>
            <w:vMerge/>
          </w:tcPr>
          <w:p w:rsidR="00500E42" w:rsidRPr="00FB7D29" w:rsidRDefault="00500E42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500E42" w:rsidRPr="008919C0" w:rsidRDefault="00500E42" w:rsidP="0069569F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8919C0">
              <w:rPr>
                <w:rFonts w:ascii="Times New Roman" w:hAnsi="Times New Roman"/>
                <w:i w:val="0"/>
                <w:sz w:val="24"/>
                <w:szCs w:val="24"/>
              </w:rPr>
              <w:t>СРСП 2</w:t>
            </w:r>
            <w:r w:rsidR="0022444C">
              <w:rPr>
                <w:rFonts w:ascii="Times New Roman" w:hAnsi="Times New Roman"/>
                <w:bCs w:val="0"/>
                <w:i w:val="0"/>
                <w:sz w:val="24"/>
                <w:szCs w:val="24"/>
                <w:lang w:val="kk-KZ"/>
              </w:rPr>
              <w:t>.</w:t>
            </w:r>
            <w:r w:rsidR="0022444C" w:rsidRPr="0022444C">
              <w:rPr>
                <w:rFonts w:ascii="Times New Roman" w:hAnsi="Times New Roman"/>
                <w:bCs w:val="0"/>
                <w:i w:val="0"/>
                <w:sz w:val="24"/>
                <w:szCs w:val="24"/>
                <w:lang w:val="kk-KZ"/>
              </w:rPr>
              <w:tab/>
            </w:r>
            <w:r w:rsidR="0022444C" w:rsidRPr="0022444C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kk-KZ"/>
              </w:rPr>
              <w:t>Правовые аспекты управления территориями в городе.</w:t>
            </w:r>
          </w:p>
        </w:tc>
        <w:tc>
          <w:tcPr>
            <w:tcW w:w="992" w:type="dxa"/>
          </w:tcPr>
          <w:p w:rsidR="00500E42" w:rsidRDefault="00BB5177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500E42" w:rsidRPr="0087036B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00E42" w:rsidRPr="00FB7D29" w:rsidTr="009E6641">
        <w:trPr>
          <w:trHeight w:val="1128"/>
        </w:trPr>
        <w:tc>
          <w:tcPr>
            <w:tcW w:w="817" w:type="dxa"/>
            <w:vMerge w:val="restart"/>
          </w:tcPr>
          <w:p w:rsidR="00500E42" w:rsidRPr="00FB7D29" w:rsidRDefault="00500E42" w:rsidP="006E5CDE">
            <w:pPr>
              <w:jc w:val="center"/>
              <w:rPr>
                <w:bCs/>
                <w:lang w:val="kk-KZ"/>
              </w:rPr>
            </w:pPr>
            <w:r w:rsidRPr="00FB7D29">
              <w:rPr>
                <w:bCs/>
                <w:lang w:val="kk-KZ"/>
              </w:rPr>
              <w:t>3</w:t>
            </w:r>
          </w:p>
        </w:tc>
        <w:tc>
          <w:tcPr>
            <w:tcW w:w="5387" w:type="dxa"/>
          </w:tcPr>
          <w:p w:rsidR="00500E42" w:rsidRDefault="00500E42" w:rsidP="006E5CDE">
            <w:pPr>
              <w:jc w:val="both"/>
              <w:rPr>
                <w:b/>
                <w:bCs/>
                <w:lang w:val="kk-KZ"/>
              </w:rPr>
            </w:pPr>
            <w:r w:rsidRPr="00CE702C">
              <w:rPr>
                <w:b/>
                <w:bCs/>
                <w:lang w:val="kk-KZ"/>
              </w:rPr>
              <w:t xml:space="preserve">Лекция 3. </w:t>
            </w:r>
          </w:p>
          <w:p w:rsidR="00500E42" w:rsidRPr="006C4050" w:rsidRDefault="009866F8" w:rsidP="0069569F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Тема</w:t>
            </w:r>
            <w:r w:rsidRPr="00F370B4">
              <w:rPr>
                <w:b/>
                <w:bCs/>
                <w:lang w:val="kk-KZ"/>
              </w:rPr>
              <w:t xml:space="preserve">: </w:t>
            </w:r>
            <w:r w:rsidR="0069569F" w:rsidRPr="0069569F">
              <w:rPr>
                <w:bCs/>
                <w:lang w:val="kk-KZ"/>
              </w:rPr>
              <w:t>Общие, конкретные и стратегические цели процесса управления.  Изучение принципов и функций управления городскими территориями.</w:t>
            </w:r>
          </w:p>
        </w:tc>
        <w:tc>
          <w:tcPr>
            <w:tcW w:w="992" w:type="dxa"/>
          </w:tcPr>
          <w:p w:rsidR="00500E42" w:rsidRPr="0097384C" w:rsidRDefault="00500E42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500E42" w:rsidRPr="003B1876" w:rsidRDefault="003B1876" w:rsidP="008919C0">
            <w:pPr>
              <w:widowControl w:val="0"/>
              <w:suppressAutoHyphens/>
              <w:spacing w:line="36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0E42" w:rsidRPr="00FB7D29" w:rsidTr="009E6641">
        <w:trPr>
          <w:trHeight w:val="832"/>
        </w:trPr>
        <w:tc>
          <w:tcPr>
            <w:tcW w:w="817" w:type="dxa"/>
            <w:vMerge/>
          </w:tcPr>
          <w:p w:rsidR="00500E42" w:rsidRPr="00FB7D29" w:rsidRDefault="00500E42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500E42" w:rsidRPr="00BD0EB7" w:rsidRDefault="00500E42" w:rsidP="001C4FDF">
            <w:pPr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 </w:t>
            </w:r>
            <w:r w:rsidR="006E482E"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>
              <w:rPr>
                <w:b/>
                <w:bCs/>
                <w:color w:val="000000"/>
                <w:lang w:val="kk-KZ"/>
              </w:rPr>
              <w:t>№ 3</w:t>
            </w:r>
            <w:r w:rsidRPr="00BD0EB7">
              <w:rPr>
                <w:b/>
                <w:bCs/>
                <w:color w:val="000000"/>
                <w:lang w:val="kk-KZ"/>
              </w:rPr>
              <w:t>.</w:t>
            </w:r>
          </w:p>
          <w:p w:rsidR="00500E42" w:rsidRPr="009E6641" w:rsidRDefault="0069569F" w:rsidP="006C4050">
            <w:pPr>
              <w:pStyle w:val="a3"/>
              <w:ind w:firstLine="0"/>
              <w:rPr>
                <w:sz w:val="24"/>
                <w:szCs w:val="24"/>
              </w:rPr>
            </w:pPr>
            <w:r w:rsidRPr="0069569F">
              <w:rPr>
                <w:sz w:val="24"/>
                <w:szCs w:val="24"/>
              </w:rPr>
              <w:t>Основные научные методы в исследовании процесса управления:</w:t>
            </w:r>
            <w:r w:rsidRPr="0069569F">
              <w:rPr>
                <w:bCs/>
                <w:lang w:val="kk-KZ"/>
              </w:rPr>
              <w:t xml:space="preserve"> </w:t>
            </w:r>
            <w:r w:rsidRPr="0069569F">
              <w:rPr>
                <w:bCs/>
                <w:sz w:val="24"/>
                <w:szCs w:val="24"/>
                <w:lang w:val="kk-KZ"/>
              </w:rPr>
              <w:t>статистический;  специфические методы исследования: организационный, экономический, социально-психологический.</w:t>
            </w:r>
          </w:p>
        </w:tc>
        <w:tc>
          <w:tcPr>
            <w:tcW w:w="992" w:type="dxa"/>
          </w:tcPr>
          <w:p w:rsidR="00500E42" w:rsidRPr="00445209" w:rsidRDefault="00500E42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2452" w:type="dxa"/>
          </w:tcPr>
          <w:p w:rsidR="00500E42" w:rsidRPr="009E6641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00E42" w:rsidRPr="00FB7D29" w:rsidTr="00BB2B93">
        <w:trPr>
          <w:trHeight w:val="270"/>
        </w:trPr>
        <w:tc>
          <w:tcPr>
            <w:tcW w:w="817" w:type="dxa"/>
            <w:vMerge/>
          </w:tcPr>
          <w:p w:rsidR="00500E42" w:rsidRPr="00FB7D29" w:rsidRDefault="00500E42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500E42" w:rsidRDefault="00500E42" w:rsidP="0069569F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CE702C">
              <w:rPr>
                <w:b/>
              </w:rPr>
              <w:t xml:space="preserve">СРСП </w:t>
            </w:r>
            <w:r w:rsidR="0022444C">
              <w:rPr>
                <w:b/>
              </w:rPr>
              <w:t>3.</w:t>
            </w:r>
            <w:r>
              <w:rPr>
                <w:bCs/>
                <w:lang w:val="kk-KZ"/>
              </w:rPr>
              <w:t xml:space="preserve"> </w:t>
            </w:r>
            <w:r w:rsidR="0022444C" w:rsidRPr="0022444C">
              <w:rPr>
                <w:bCs/>
                <w:lang w:val="kk-KZ"/>
              </w:rPr>
              <w:t>3.</w:t>
            </w:r>
            <w:r w:rsidR="0022444C" w:rsidRPr="0022444C">
              <w:rPr>
                <w:bCs/>
                <w:lang w:val="kk-KZ"/>
              </w:rPr>
              <w:tab/>
              <w:t>Использование земель в городе.</w:t>
            </w:r>
          </w:p>
        </w:tc>
        <w:tc>
          <w:tcPr>
            <w:tcW w:w="992" w:type="dxa"/>
          </w:tcPr>
          <w:p w:rsidR="00500E42" w:rsidRDefault="008919C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500E42" w:rsidRPr="009E6641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00E42" w:rsidRPr="00FB7D29" w:rsidTr="0069569F">
        <w:trPr>
          <w:trHeight w:val="286"/>
        </w:trPr>
        <w:tc>
          <w:tcPr>
            <w:tcW w:w="817" w:type="dxa"/>
            <w:vMerge w:val="restart"/>
          </w:tcPr>
          <w:p w:rsidR="00500E42" w:rsidRPr="00FB7D29" w:rsidRDefault="00500E42" w:rsidP="006E5CD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  <w:tc>
          <w:tcPr>
            <w:tcW w:w="5387" w:type="dxa"/>
          </w:tcPr>
          <w:p w:rsidR="00AA0477" w:rsidRDefault="00500E42" w:rsidP="00AA0477">
            <w:pPr>
              <w:jc w:val="both"/>
              <w:rPr>
                <w:b/>
                <w:bCs/>
                <w:lang w:val="kk-KZ"/>
              </w:rPr>
            </w:pPr>
            <w:r w:rsidRPr="00CE702C">
              <w:rPr>
                <w:b/>
                <w:bCs/>
                <w:lang w:val="kk-KZ"/>
              </w:rPr>
              <w:t xml:space="preserve">Лекция 4 </w:t>
            </w:r>
          </w:p>
          <w:p w:rsidR="00500E42" w:rsidRPr="006C4050" w:rsidRDefault="00AA0477" w:rsidP="0069569F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lang w:val="kk-KZ"/>
              </w:rPr>
              <w:t xml:space="preserve">Тема: </w:t>
            </w:r>
            <w:r w:rsidR="0069569F" w:rsidRPr="0069569F">
              <w:rPr>
                <w:bCs/>
                <w:lang w:val="kk-KZ"/>
              </w:rPr>
              <w:t>Особенности и тенденции в использовании городских территорий. Факторы, влияющие на использование территорий: предпочтения населения, жилищные стандарты, развитие средств коммуникаций, планировочные концепции.</w:t>
            </w:r>
          </w:p>
        </w:tc>
        <w:tc>
          <w:tcPr>
            <w:tcW w:w="992" w:type="dxa"/>
          </w:tcPr>
          <w:p w:rsidR="00500E42" w:rsidRDefault="002A6597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500E42" w:rsidRPr="006179CC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0E42" w:rsidRPr="00FB7D29" w:rsidTr="0022444C">
        <w:trPr>
          <w:trHeight w:val="286"/>
        </w:trPr>
        <w:tc>
          <w:tcPr>
            <w:tcW w:w="817" w:type="dxa"/>
            <w:vMerge/>
          </w:tcPr>
          <w:p w:rsidR="00500E42" w:rsidRDefault="00500E42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500E42" w:rsidRPr="00CE702C" w:rsidRDefault="006E482E" w:rsidP="0069569F">
            <w:pPr>
              <w:jc w:val="both"/>
              <w:rPr>
                <w:b/>
                <w:bCs/>
                <w:lang w:val="kk-KZ"/>
              </w:rPr>
            </w:pPr>
            <w:r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 w:rsidR="00500E42">
              <w:rPr>
                <w:b/>
                <w:bCs/>
                <w:color w:val="000000"/>
                <w:lang w:val="kk-KZ"/>
              </w:rPr>
              <w:t>№ 4</w:t>
            </w:r>
            <w:r w:rsidR="00500E42" w:rsidRPr="00BD0EB7">
              <w:rPr>
                <w:b/>
                <w:bCs/>
                <w:color w:val="000000"/>
                <w:lang w:val="kk-KZ"/>
              </w:rPr>
              <w:t>.</w:t>
            </w:r>
            <w:r w:rsidR="006179CC">
              <w:rPr>
                <w:b/>
                <w:bCs/>
                <w:color w:val="000000"/>
                <w:lang w:val="kk-KZ"/>
              </w:rPr>
              <w:t xml:space="preserve"> </w:t>
            </w:r>
            <w:r w:rsidR="0069569F" w:rsidRPr="0069569F">
              <w:rPr>
                <w:bCs/>
                <w:color w:val="000000"/>
                <w:lang w:val="kk-KZ"/>
              </w:rPr>
              <w:t xml:space="preserve">Сущность правового зонирования и законодательная основа его ведения. Концепция зонирования. Цели и задачи, </w:t>
            </w:r>
            <w:r w:rsidR="0069569F" w:rsidRPr="0069569F">
              <w:rPr>
                <w:bCs/>
                <w:color w:val="000000"/>
                <w:lang w:val="kk-KZ"/>
              </w:rPr>
              <w:lastRenderedPageBreak/>
              <w:t>методы разработки.</w:t>
            </w:r>
          </w:p>
        </w:tc>
        <w:tc>
          <w:tcPr>
            <w:tcW w:w="992" w:type="dxa"/>
          </w:tcPr>
          <w:p w:rsidR="00500E42" w:rsidRDefault="002A6597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1</w:t>
            </w:r>
          </w:p>
        </w:tc>
        <w:tc>
          <w:tcPr>
            <w:tcW w:w="2452" w:type="dxa"/>
          </w:tcPr>
          <w:p w:rsidR="00500E42" w:rsidRPr="006179CC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00E42" w:rsidRPr="00FB7D29" w:rsidTr="00BB2B93">
        <w:trPr>
          <w:trHeight w:val="570"/>
        </w:trPr>
        <w:tc>
          <w:tcPr>
            <w:tcW w:w="817" w:type="dxa"/>
            <w:vMerge/>
          </w:tcPr>
          <w:p w:rsidR="00500E42" w:rsidRDefault="00500E42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500E42" w:rsidRDefault="00500E42" w:rsidP="0022444C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500E42">
              <w:rPr>
                <w:b/>
              </w:rPr>
              <w:t>СРСП 4</w:t>
            </w:r>
            <w:r>
              <w:rPr>
                <w:bCs/>
                <w:lang w:val="kk-KZ"/>
              </w:rPr>
              <w:t xml:space="preserve"> </w:t>
            </w:r>
            <w:r w:rsidR="0022444C" w:rsidRPr="0022444C">
              <w:rPr>
                <w:bCs/>
                <w:lang w:val="kk-KZ"/>
              </w:rPr>
              <w:t>4.</w:t>
            </w:r>
            <w:r w:rsidR="0022444C" w:rsidRPr="0022444C">
              <w:rPr>
                <w:bCs/>
                <w:lang w:val="kk-KZ"/>
              </w:rPr>
              <w:tab/>
              <w:t>Роль ценового, правового и функционального зонирования в использовании земель.</w:t>
            </w:r>
          </w:p>
        </w:tc>
        <w:tc>
          <w:tcPr>
            <w:tcW w:w="992" w:type="dxa"/>
          </w:tcPr>
          <w:p w:rsidR="00500E42" w:rsidRDefault="00BB5177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500E42" w:rsidRPr="006179CC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D1517" w:rsidRPr="00FB7D29" w:rsidTr="004D1517">
        <w:trPr>
          <w:trHeight w:val="267"/>
        </w:trPr>
        <w:tc>
          <w:tcPr>
            <w:tcW w:w="9648" w:type="dxa"/>
            <w:gridSpan w:val="4"/>
          </w:tcPr>
          <w:p w:rsidR="004D1517" w:rsidRPr="00FB7D29" w:rsidRDefault="004D1517" w:rsidP="008919C0">
            <w:pPr>
              <w:jc w:val="center"/>
              <w:rPr>
                <w:bCs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2</w:t>
            </w:r>
          </w:p>
        </w:tc>
      </w:tr>
      <w:tr w:rsidR="002A6597" w:rsidRPr="00FB7D29" w:rsidTr="003B6669">
        <w:trPr>
          <w:trHeight w:val="853"/>
        </w:trPr>
        <w:tc>
          <w:tcPr>
            <w:tcW w:w="817" w:type="dxa"/>
            <w:vMerge w:val="restart"/>
          </w:tcPr>
          <w:p w:rsidR="002A6597" w:rsidRDefault="002A6597" w:rsidP="006E5CD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5387" w:type="dxa"/>
          </w:tcPr>
          <w:p w:rsidR="002A6597" w:rsidRPr="002A6597" w:rsidRDefault="002A6597" w:rsidP="003B6669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Лекция 5</w:t>
            </w:r>
            <w:r w:rsidRPr="009E3C31">
              <w:rPr>
                <w:b/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 xml:space="preserve"> </w:t>
            </w:r>
            <w:r w:rsidR="0005645C">
              <w:rPr>
                <w:b/>
                <w:bCs/>
                <w:lang w:val="kk-KZ"/>
              </w:rPr>
              <w:t xml:space="preserve">Тема: </w:t>
            </w:r>
            <w:r w:rsidR="0069569F" w:rsidRPr="0069569F">
              <w:rPr>
                <w:bCs/>
                <w:lang w:val="kk-KZ"/>
              </w:rPr>
              <w:t>Роль ценового, правового и функционального зонирования в использовании земель.</w:t>
            </w:r>
          </w:p>
        </w:tc>
        <w:tc>
          <w:tcPr>
            <w:tcW w:w="992" w:type="dxa"/>
          </w:tcPr>
          <w:p w:rsidR="002A6597" w:rsidRDefault="002A6597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2A6597" w:rsidRPr="003B1876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A6597" w:rsidRPr="00FB7D29" w:rsidTr="00BB2B93">
        <w:trPr>
          <w:trHeight w:val="300"/>
        </w:trPr>
        <w:tc>
          <w:tcPr>
            <w:tcW w:w="817" w:type="dxa"/>
            <w:vMerge/>
          </w:tcPr>
          <w:p w:rsidR="002A6597" w:rsidRDefault="002A6597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2A6597" w:rsidRDefault="006E482E" w:rsidP="0069569F">
            <w:pPr>
              <w:jc w:val="both"/>
              <w:rPr>
                <w:b/>
                <w:bCs/>
                <w:lang w:val="kk-KZ"/>
              </w:rPr>
            </w:pPr>
            <w:r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 w:rsidR="002A6597">
              <w:rPr>
                <w:b/>
                <w:bCs/>
                <w:color w:val="000000"/>
                <w:lang w:val="kk-KZ"/>
              </w:rPr>
              <w:t>№ 5</w:t>
            </w:r>
            <w:r w:rsidR="002A6597" w:rsidRPr="00BD0EB7">
              <w:rPr>
                <w:b/>
                <w:bCs/>
                <w:color w:val="000000"/>
                <w:lang w:val="kk-KZ"/>
              </w:rPr>
              <w:t>.</w:t>
            </w:r>
            <w:r w:rsidR="004406F2">
              <w:rPr>
                <w:b/>
                <w:bCs/>
                <w:color w:val="000000"/>
                <w:lang w:val="kk-KZ"/>
              </w:rPr>
              <w:t xml:space="preserve"> </w:t>
            </w:r>
            <w:r w:rsidR="0069569F" w:rsidRPr="0069569F">
              <w:rPr>
                <w:bCs/>
                <w:lang w:val="kk-KZ"/>
              </w:rPr>
              <w:t>Анализ территорий города для установления градостроительных регламентов.</w:t>
            </w:r>
          </w:p>
        </w:tc>
        <w:tc>
          <w:tcPr>
            <w:tcW w:w="992" w:type="dxa"/>
          </w:tcPr>
          <w:p w:rsidR="002A6597" w:rsidRDefault="008919C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2452" w:type="dxa"/>
          </w:tcPr>
          <w:p w:rsidR="002A6597" w:rsidRPr="003B1876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A6597" w:rsidRPr="00FB7D29" w:rsidTr="00BB2B93">
        <w:trPr>
          <w:trHeight w:val="237"/>
        </w:trPr>
        <w:tc>
          <w:tcPr>
            <w:tcW w:w="817" w:type="dxa"/>
            <w:vMerge/>
          </w:tcPr>
          <w:p w:rsidR="002A6597" w:rsidRDefault="002A6597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2A6597" w:rsidRPr="004406F2" w:rsidRDefault="002A6597" w:rsidP="0022444C">
            <w:pPr>
              <w:jc w:val="both"/>
            </w:pPr>
            <w:r w:rsidRPr="0010735F">
              <w:rPr>
                <w:b/>
                <w:lang w:val="kk-KZ"/>
              </w:rPr>
              <w:t xml:space="preserve">СРСП </w:t>
            </w:r>
            <w:r w:rsidR="0022444C" w:rsidRPr="0022444C">
              <w:rPr>
                <w:lang w:val="kk-KZ"/>
              </w:rPr>
              <w:t>5.</w:t>
            </w:r>
            <w:r w:rsidR="0022444C" w:rsidRPr="0022444C">
              <w:rPr>
                <w:lang w:val="kk-KZ"/>
              </w:rPr>
              <w:tab/>
              <w:t>Роль правового зонирования в изменении уровня дохода от недвижимости в бюджете.</w:t>
            </w:r>
          </w:p>
        </w:tc>
        <w:tc>
          <w:tcPr>
            <w:tcW w:w="992" w:type="dxa"/>
          </w:tcPr>
          <w:p w:rsidR="002A6597" w:rsidRDefault="008919C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2A6597" w:rsidRPr="0010735F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A6597" w:rsidRPr="00FB7D29" w:rsidTr="0010735F">
        <w:trPr>
          <w:trHeight w:val="1126"/>
        </w:trPr>
        <w:tc>
          <w:tcPr>
            <w:tcW w:w="817" w:type="dxa"/>
            <w:vMerge w:val="restart"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</w:p>
        </w:tc>
        <w:tc>
          <w:tcPr>
            <w:tcW w:w="5387" w:type="dxa"/>
          </w:tcPr>
          <w:p w:rsidR="006C4050" w:rsidRDefault="002A6597" w:rsidP="006C4050">
            <w:pPr>
              <w:shd w:val="clear" w:color="auto" w:fill="FFFFFF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Лекция 6</w:t>
            </w:r>
            <w:r w:rsidRPr="009E3C31">
              <w:rPr>
                <w:b/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 xml:space="preserve"> </w:t>
            </w:r>
          </w:p>
          <w:p w:rsidR="002A6597" w:rsidRPr="006C4050" w:rsidRDefault="006C4050" w:rsidP="0069569F">
            <w:pPr>
              <w:shd w:val="clear" w:color="auto" w:fill="FFFFFF"/>
              <w:jc w:val="both"/>
              <w:rPr>
                <w:bCs/>
              </w:rPr>
            </w:pPr>
            <w:r w:rsidRPr="0005645C">
              <w:rPr>
                <w:b/>
                <w:bCs/>
                <w:lang w:val="kk-KZ"/>
              </w:rPr>
              <w:t xml:space="preserve">Тема: </w:t>
            </w:r>
            <w:r w:rsidR="0069569F" w:rsidRPr="0069569F">
              <w:rPr>
                <w:bCs/>
                <w:lang w:val="kk-KZ"/>
              </w:rPr>
              <w:t>Виды собственности земель в городе: частная, муниципальная, субъектов федерации, федеральная. Их налогообложение и особенности использования.</w:t>
            </w:r>
          </w:p>
        </w:tc>
        <w:tc>
          <w:tcPr>
            <w:tcW w:w="992" w:type="dxa"/>
          </w:tcPr>
          <w:p w:rsidR="002A6597" w:rsidRPr="0097384C" w:rsidRDefault="002A6597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2A6597" w:rsidRPr="003B1876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A6597" w:rsidRPr="00FB7D29" w:rsidTr="0069569F">
        <w:trPr>
          <w:trHeight w:val="873"/>
        </w:trPr>
        <w:tc>
          <w:tcPr>
            <w:tcW w:w="817" w:type="dxa"/>
            <w:vMerge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8711D1" w:rsidRPr="007318F4" w:rsidRDefault="006E482E" w:rsidP="0069569F">
            <w:pPr>
              <w:jc w:val="both"/>
            </w:pPr>
            <w:r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 w:rsidR="006C4050">
              <w:rPr>
                <w:b/>
                <w:bCs/>
                <w:color w:val="000000"/>
                <w:lang w:val="kk-KZ"/>
              </w:rPr>
              <w:t>№ 6</w:t>
            </w:r>
            <w:r w:rsidR="002A6597" w:rsidRPr="00BD0EB7">
              <w:rPr>
                <w:b/>
                <w:bCs/>
                <w:color w:val="000000"/>
                <w:lang w:val="kk-KZ"/>
              </w:rPr>
              <w:t>.</w:t>
            </w:r>
            <w:r w:rsidR="0069569F">
              <w:t xml:space="preserve"> </w:t>
            </w:r>
            <w:r w:rsidR="0069569F" w:rsidRPr="0069569F">
              <w:rPr>
                <w:bCs/>
                <w:color w:val="000000"/>
                <w:lang w:val="kk-KZ"/>
              </w:rPr>
              <w:t>Основные положения правовой базы сервитутов в Казахстане, Росси, США</w:t>
            </w:r>
          </w:p>
        </w:tc>
        <w:tc>
          <w:tcPr>
            <w:tcW w:w="992" w:type="dxa"/>
          </w:tcPr>
          <w:p w:rsidR="002A6597" w:rsidRPr="00445209" w:rsidRDefault="008711D1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2452" w:type="dxa"/>
          </w:tcPr>
          <w:p w:rsidR="002A6597" w:rsidRPr="0044732D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A6597" w:rsidRPr="00FB7D29" w:rsidTr="00BB2B93">
        <w:trPr>
          <w:trHeight w:val="225"/>
        </w:trPr>
        <w:tc>
          <w:tcPr>
            <w:tcW w:w="817" w:type="dxa"/>
            <w:vMerge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2A6597" w:rsidRDefault="002A6597" w:rsidP="0069569F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2A6597">
              <w:rPr>
                <w:b/>
                <w:bCs/>
                <w:lang w:val="kk-KZ"/>
              </w:rPr>
              <w:t xml:space="preserve">СРСП </w:t>
            </w:r>
            <w:r>
              <w:rPr>
                <w:b/>
                <w:bCs/>
                <w:lang w:val="kk-KZ"/>
              </w:rPr>
              <w:t>6</w:t>
            </w:r>
            <w:r w:rsidR="0022444C">
              <w:rPr>
                <w:bCs/>
                <w:lang w:val="kk-KZ"/>
              </w:rPr>
              <w:t>.</w:t>
            </w:r>
            <w:r w:rsidR="0022444C" w:rsidRPr="0022444C">
              <w:rPr>
                <w:bCs/>
                <w:lang w:val="kk-KZ"/>
              </w:rPr>
              <w:tab/>
              <w:t>Виды собственности городских земель, формы управления земельными ресурсами – их регулирование.</w:t>
            </w:r>
          </w:p>
        </w:tc>
        <w:tc>
          <w:tcPr>
            <w:tcW w:w="992" w:type="dxa"/>
          </w:tcPr>
          <w:p w:rsidR="002A6597" w:rsidRPr="00445209" w:rsidRDefault="008919C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2A6597" w:rsidRPr="0044732D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A6597" w:rsidRPr="00FB7D29" w:rsidTr="005E6CB7">
        <w:trPr>
          <w:trHeight w:val="850"/>
        </w:trPr>
        <w:tc>
          <w:tcPr>
            <w:tcW w:w="817" w:type="dxa"/>
            <w:vMerge w:val="restart"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</w:p>
        </w:tc>
        <w:tc>
          <w:tcPr>
            <w:tcW w:w="5387" w:type="dxa"/>
          </w:tcPr>
          <w:p w:rsidR="002A6597" w:rsidRDefault="002A6597" w:rsidP="00440666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Лекция 7 </w:t>
            </w:r>
          </w:p>
          <w:p w:rsidR="002A6597" w:rsidRPr="006C4050" w:rsidRDefault="006C4050" w:rsidP="0069569F">
            <w:pPr>
              <w:jc w:val="both"/>
              <w:rPr>
                <w:rFonts w:ascii="Calibri" w:eastAsia="Times-Bold" w:hAnsi="Calibri" w:cs="Times-Bold"/>
                <w:bCs/>
              </w:rPr>
            </w:pPr>
            <w:r>
              <w:rPr>
                <w:b/>
                <w:bCs/>
                <w:lang w:val="kk-KZ"/>
              </w:rPr>
              <w:t xml:space="preserve">Тема: </w:t>
            </w:r>
            <w:r w:rsidR="0069569F" w:rsidRPr="0069569F">
              <w:rPr>
                <w:bCs/>
                <w:lang w:val="kk-KZ"/>
              </w:rPr>
              <w:t>История возникновения института сервитутов. Зарубежный опыт.</w:t>
            </w:r>
          </w:p>
        </w:tc>
        <w:tc>
          <w:tcPr>
            <w:tcW w:w="992" w:type="dxa"/>
          </w:tcPr>
          <w:p w:rsidR="002A6597" w:rsidRPr="00445209" w:rsidRDefault="008711D1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2A6597" w:rsidRPr="003B1876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A6597" w:rsidRPr="00FB7D29" w:rsidTr="00FD3DD8">
        <w:trPr>
          <w:trHeight w:val="1114"/>
        </w:trPr>
        <w:tc>
          <w:tcPr>
            <w:tcW w:w="817" w:type="dxa"/>
            <w:vMerge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2A6597" w:rsidRPr="005E6CB7" w:rsidRDefault="006E482E" w:rsidP="00FD3DD8">
            <w:pPr>
              <w:jc w:val="both"/>
              <w:rPr>
                <w:bCs/>
                <w:lang w:val="kk-KZ"/>
              </w:rPr>
            </w:pPr>
            <w:r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 w:rsidR="002A6597">
              <w:rPr>
                <w:b/>
                <w:bCs/>
                <w:color w:val="000000"/>
                <w:lang w:val="kk-KZ"/>
              </w:rPr>
              <w:t>№ 7</w:t>
            </w:r>
            <w:r w:rsidR="00FD3DD8">
              <w:rPr>
                <w:b/>
                <w:bCs/>
                <w:color w:val="000000"/>
                <w:lang w:val="kk-KZ"/>
              </w:rPr>
              <w:t xml:space="preserve"> </w:t>
            </w:r>
            <w:r w:rsidR="00FD3DD8">
              <w:rPr>
                <w:bCs/>
                <w:color w:val="000000"/>
                <w:lang w:val="kk-KZ"/>
              </w:rPr>
              <w:t>Б</w:t>
            </w:r>
            <w:r w:rsidR="00FD3DD8" w:rsidRPr="00FD3DD8">
              <w:rPr>
                <w:bCs/>
                <w:color w:val="000000"/>
                <w:lang w:val="kk-KZ"/>
              </w:rPr>
              <w:t>азовые понятия, основные виды и их  различия, типичные сервитуты, сервитуты и приватизация, сервитуты в процессе градостроительства.</w:t>
            </w:r>
          </w:p>
        </w:tc>
        <w:tc>
          <w:tcPr>
            <w:tcW w:w="992" w:type="dxa"/>
          </w:tcPr>
          <w:p w:rsidR="002A6597" w:rsidRPr="00445209" w:rsidRDefault="008711D1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2452" w:type="dxa"/>
          </w:tcPr>
          <w:p w:rsidR="002A6597" w:rsidRPr="005E6CB7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A6597" w:rsidRPr="00FB7D29" w:rsidTr="00BB2B93">
        <w:trPr>
          <w:trHeight w:val="315"/>
        </w:trPr>
        <w:tc>
          <w:tcPr>
            <w:tcW w:w="817" w:type="dxa"/>
            <w:vMerge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2A6597" w:rsidRDefault="002A6597" w:rsidP="0069569F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2A6597">
              <w:rPr>
                <w:b/>
                <w:bCs/>
                <w:lang w:val="kk-KZ"/>
              </w:rPr>
              <w:t xml:space="preserve">СРСП </w:t>
            </w:r>
            <w:r>
              <w:rPr>
                <w:b/>
                <w:bCs/>
                <w:lang w:val="kk-KZ"/>
              </w:rPr>
              <w:t>7</w:t>
            </w:r>
            <w:r w:rsidR="001E1A30">
              <w:rPr>
                <w:bCs/>
                <w:lang w:val="kk-KZ"/>
              </w:rPr>
              <w:t xml:space="preserve"> </w:t>
            </w:r>
            <w:r w:rsidR="0022444C" w:rsidRPr="0022444C">
              <w:rPr>
                <w:bCs/>
                <w:lang w:val="kk-KZ"/>
              </w:rPr>
              <w:t>7.</w:t>
            </w:r>
            <w:r w:rsidR="0022444C" w:rsidRPr="0022444C">
              <w:rPr>
                <w:bCs/>
                <w:lang w:val="kk-KZ"/>
              </w:rPr>
              <w:tab/>
              <w:t>Сделки с землей как инструмент управления земельными ресурсами</w:t>
            </w:r>
            <w:r w:rsidR="0022444C">
              <w:rPr>
                <w:bCs/>
                <w:lang w:val="kk-KZ"/>
              </w:rPr>
              <w:t>.</w:t>
            </w:r>
          </w:p>
        </w:tc>
        <w:tc>
          <w:tcPr>
            <w:tcW w:w="992" w:type="dxa"/>
          </w:tcPr>
          <w:p w:rsidR="002A6597" w:rsidRPr="00445209" w:rsidRDefault="008919C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2A6597" w:rsidRPr="005E6CB7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919C0" w:rsidRPr="00FB7D29" w:rsidTr="00BB2B93">
        <w:trPr>
          <w:trHeight w:val="315"/>
        </w:trPr>
        <w:tc>
          <w:tcPr>
            <w:tcW w:w="817" w:type="dxa"/>
            <w:vMerge/>
          </w:tcPr>
          <w:p w:rsidR="008919C0" w:rsidRPr="00FB7D29" w:rsidRDefault="008919C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8919C0" w:rsidRPr="002A6597" w:rsidRDefault="008919C0" w:rsidP="00426AC1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Рубежный контроль</w:t>
            </w:r>
          </w:p>
        </w:tc>
        <w:tc>
          <w:tcPr>
            <w:tcW w:w="992" w:type="dxa"/>
          </w:tcPr>
          <w:p w:rsidR="008919C0" w:rsidRPr="00445209" w:rsidRDefault="008919C0" w:rsidP="008919C0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2452" w:type="dxa"/>
          </w:tcPr>
          <w:p w:rsidR="008919C0" w:rsidRPr="005E6CB7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A6597" w:rsidRPr="00FB7D29" w:rsidTr="00BB2B93">
        <w:trPr>
          <w:trHeight w:val="255"/>
        </w:trPr>
        <w:tc>
          <w:tcPr>
            <w:tcW w:w="817" w:type="dxa"/>
            <w:vMerge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2A6597" w:rsidRDefault="008919C0" w:rsidP="00440666">
            <w:pPr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ВСЕГО за </w:t>
            </w:r>
            <w:r w:rsidR="002A6597" w:rsidRPr="002A6597">
              <w:rPr>
                <w:b/>
                <w:bCs/>
                <w:color w:val="000000"/>
                <w:lang w:val="kk-KZ"/>
              </w:rPr>
              <w:t xml:space="preserve">1 Рубежный контроль </w:t>
            </w:r>
          </w:p>
        </w:tc>
        <w:tc>
          <w:tcPr>
            <w:tcW w:w="992" w:type="dxa"/>
          </w:tcPr>
          <w:p w:rsidR="002A6597" w:rsidRPr="00445209" w:rsidRDefault="002A6597" w:rsidP="008919C0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2452" w:type="dxa"/>
          </w:tcPr>
          <w:p w:rsidR="002A6597" w:rsidRPr="004D1517" w:rsidRDefault="003B1876" w:rsidP="008919C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100</w:t>
            </w:r>
          </w:p>
        </w:tc>
      </w:tr>
      <w:tr w:rsidR="004D1517" w:rsidRPr="00FB7D29" w:rsidTr="0027450D">
        <w:trPr>
          <w:trHeight w:val="255"/>
        </w:trPr>
        <w:tc>
          <w:tcPr>
            <w:tcW w:w="9648" w:type="dxa"/>
            <w:gridSpan w:val="4"/>
          </w:tcPr>
          <w:p w:rsidR="004D1517" w:rsidRPr="004D1517" w:rsidRDefault="004D1517" w:rsidP="008919C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Модуль 3</w:t>
            </w:r>
          </w:p>
        </w:tc>
      </w:tr>
      <w:tr w:rsidR="002A6597" w:rsidRPr="00FB7D29" w:rsidTr="00BB2B93">
        <w:tc>
          <w:tcPr>
            <w:tcW w:w="817" w:type="dxa"/>
            <w:vMerge w:val="restart"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  <w:tc>
          <w:tcPr>
            <w:tcW w:w="5387" w:type="dxa"/>
          </w:tcPr>
          <w:p w:rsidR="002A6597" w:rsidRPr="006C4050" w:rsidRDefault="002A6597" w:rsidP="00FD3DD8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Лекция 8</w:t>
            </w:r>
            <w:r w:rsidR="006C4050">
              <w:rPr>
                <w:b/>
                <w:bCs/>
                <w:lang w:val="kk-KZ"/>
              </w:rPr>
              <w:t xml:space="preserve"> Тема: </w:t>
            </w:r>
            <w:r w:rsidR="00FD3DD8" w:rsidRPr="00FD3DD8">
              <w:rPr>
                <w:bCs/>
                <w:lang w:val="kk-KZ"/>
              </w:rPr>
              <w:t>Изучение режимообразующих объектов (инженерные коммуникации, памятники природы и архитектуры, водные объекты, предприятия и объекты с вредным воздействием на окружающую среду и т.д.), связанных с ними зон ограничений и обременений, особенности использования территорий в этих зонах.</w:t>
            </w:r>
          </w:p>
        </w:tc>
        <w:tc>
          <w:tcPr>
            <w:tcW w:w="992" w:type="dxa"/>
          </w:tcPr>
          <w:p w:rsidR="002A6597" w:rsidRPr="001C4FDF" w:rsidRDefault="002A6597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2A6597" w:rsidRPr="003B1876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A6597" w:rsidRPr="00FB7D29" w:rsidTr="00FD3DD8">
        <w:trPr>
          <w:trHeight w:val="651"/>
        </w:trPr>
        <w:tc>
          <w:tcPr>
            <w:tcW w:w="817" w:type="dxa"/>
            <w:vMerge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2A6597" w:rsidRPr="00E97976" w:rsidRDefault="006E482E" w:rsidP="00FD3DD8">
            <w:pPr>
              <w:jc w:val="both"/>
              <w:rPr>
                <w:bCs/>
                <w:lang w:val="kk-KZ"/>
              </w:rPr>
            </w:pPr>
            <w:r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 w:rsidR="004D1517">
              <w:rPr>
                <w:b/>
                <w:bCs/>
                <w:color w:val="000000"/>
                <w:lang w:val="kk-KZ"/>
              </w:rPr>
              <w:t>№ 8</w:t>
            </w:r>
            <w:r w:rsidR="00FD3DD8">
              <w:t xml:space="preserve"> </w:t>
            </w:r>
            <w:r w:rsidR="00FD3DD8" w:rsidRPr="00FD3DD8">
              <w:rPr>
                <w:bCs/>
                <w:color w:val="000000"/>
                <w:lang w:val="kk-KZ"/>
              </w:rPr>
              <w:t>Сделки с землей как инструмент управления земельными ресурсами.</w:t>
            </w:r>
          </w:p>
        </w:tc>
        <w:tc>
          <w:tcPr>
            <w:tcW w:w="992" w:type="dxa"/>
          </w:tcPr>
          <w:p w:rsidR="002A6597" w:rsidRPr="00445209" w:rsidRDefault="008711D1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2452" w:type="dxa"/>
          </w:tcPr>
          <w:p w:rsidR="002A6597" w:rsidRPr="002C1F67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A6597" w:rsidRPr="00FB7D29" w:rsidTr="00BB2B93">
        <w:trPr>
          <w:trHeight w:val="255"/>
        </w:trPr>
        <w:tc>
          <w:tcPr>
            <w:tcW w:w="817" w:type="dxa"/>
            <w:vMerge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2A6597" w:rsidRDefault="002A6597" w:rsidP="00FD3DD8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2A6597">
              <w:rPr>
                <w:b/>
                <w:bCs/>
                <w:lang w:val="kk-KZ"/>
              </w:rPr>
              <w:t xml:space="preserve">СРСП </w:t>
            </w:r>
            <w:r w:rsidR="0022444C" w:rsidRPr="0022444C">
              <w:rPr>
                <w:bCs/>
                <w:lang w:val="kk-KZ"/>
              </w:rPr>
              <w:t>8.</w:t>
            </w:r>
            <w:r w:rsidR="0022444C" w:rsidRPr="0022444C">
              <w:rPr>
                <w:bCs/>
                <w:lang w:val="kk-KZ"/>
              </w:rPr>
              <w:tab/>
              <w:t>Земельный рынок в городе, мониторинг городского земельного рынка, анализ земельного рынка.</w:t>
            </w:r>
          </w:p>
        </w:tc>
        <w:tc>
          <w:tcPr>
            <w:tcW w:w="992" w:type="dxa"/>
          </w:tcPr>
          <w:p w:rsidR="002A6597" w:rsidRPr="00445209" w:rsidRDefault="008919C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2A6597" w:rsidRPr="002C1F67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A6597" w:rsidRPr="00FB7D29" w:rsidTr="00BB2B93">
        <w:tc>
          <w:tcPr>
            <w:tcW w:w="817" w:type="dxa"/>
            <w:vMerge w:val="restart"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</w:t>
            </w:r>
          </w:p>
        </w:tc>
        <w:tc>
          <w:tcPr>
            <w:tcW w:w="5387" w:type="dxa"/>
          </w:tcPr>
          <w:p w:rsidR="002A6597" w:rsidRPr="006C4050" w:rsidRDefault="002A6597" w:rsidP="00FD3DD8">
            <w:pPr>
              <w:pStyle w:val="a9"/>
              <w:rPr>
                <w:b/>
              </w:rPr>
            </w:pPr>
            <w:r>
              <w:rPr>
                <w:b/>
                <w:bCs/>
                <w:lang w:val="kk-KZ"/>
              </w:rPr>
              <w:t>Лекция 9.</w:t>
            </w:r>
            <w:r w:rsidRPr="00205F86">
              <w:rPr>
                <w:b/>
              </w:rPr>
              <w:t xml:space="preserve"> </w:t>
            </w:r>
            <w:r w:rsidR="006C4050">
              <w:rPr>
                <w:b/>
                <w:bCs/>
                <w:lang w:val="kk-KZ"/>
              </w:rPr>
              <w:t>Тема:</w:t>
            </w:r>
            <w:r w:rsidR="006C4050">
              <w:rPr>
                <w:b/>
              </w:rPr>
              <w:t xml:space="preserve"> </w:t>
            </w:r>
            <w:r w:rsidR="00FD3DD8" w:rsidRPr="00FD3DD8">
              <w:t xml:space="preserve">Изучение режимообразующих объектов, связанных с ними зон ограничений и </w:t>
            </w:r>
            <w:r w:rsidR="00FD3DD8" w:rsidRPr="00FD3DD8">
              <w:lastRenderedPageBreak/>
              <w:t>обременений, особенности использования территорий в этих зонах.</w:t>
            </w:r>
          </w:p>
        </w:tc>
        <w:tc>
          <w:tcPr>
            <w:tcW w:w="992" w:type="dxa"/>
          </w:tcPr>
          <w:p w:rsidR="002A6597" w:rsidRPr="001C4FDF" w:rsidRDefault="002A6597" w:rsidP="008919C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452" w:type="dxa"/>
          </w:tcPr>
          <w:p w:rsidR="002A6597" w:rsidRPr="003B1876" w:rsidRDefault="003B1876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A6597" w:rsidRPr="00FB7D29" w:rsidTr="00BB2B93">
        <w:trPr>
          <w:trHeight w:val="315"/>
        </w:trPr>
        <w:tc>
          <w:tcPr>
            <w:tcW w:w="817" w:type="dxa"/>
            <w:vMerge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2A6597" w:rsidRPr="007318F4" w:rsidRDefault="006E482E" w:rsidP="00FD3DD8">
            <w:pPr>
              <w:jc w:val="both"/>
              <w:rPr>
                <w:bCs/>
                <w:color w:val="000000"/>
                <w:lang w:val="kk-KZ"/>
              </w:rPr>
            </w:pPr>
            <w:r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 w:rsidR="006A5DF4">
              <w:rPr>
                <w:b/>
                <w:bCs/>
                <w:color w:val="000000"/>
                <w:lang w:val="kk-KZ"/>
              </w:rPr>
              <w:t>№</w:t>
            </w:r>
            <w:r w:rsidR="004D1517">
              <w:rPr>
                <w:b/>
                <w:bCs/>
                <w:color w:val="000000"/>
                <w:lang w:val="kk-KZ"/>
              </w:rPr>
              <w:t>9</w:t>
            </w:r>
            <w:r w:rsidR="002A6597" w:rsidRPr="00BD0EB7">
              <w:rPr>
                <w:b/>
                <w:bCs/>
                <w:color w:val="000000"/>
                <w:lang w:val="kk-KZ"/>
              </w:rPr>
              <w:t>.</w:t>
            </w:r>
            <w:r w:rsidR="001E1A30">
              <w:rPr>
                <w:bCs/>
                <w:lang w:val="kk-KZ"/>
              </w:rPr>
              <w:t xml:space="preserve"> </w:t>
            </w:r>
            <w:r w:rsidR="00FD3DD8" w:rsidRPr="00FD3DD8">
              <w:rPr>
                <w:bCs/>
                <w:lang w:val="kk-KZ"/>
              </w:rPr>
              <w:t>Формы управления земельными ресурсами: купля, продажа, аренда, субаренда, доверительное управление, страхование, залог.</w:t>
            </w:r>
          </w:p>
        </w:tc>
        <w:tc>
          <w:tcPr>
            <w:tcW w:w="992" w:type="dxa"/>
          </w:tcPr>
          <w:p w:rsidR="002A6597" w:rsidRPr="00445209" w:rsidRDefault="008919C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2452" w:type="dxa"/>
          </w:tcPr>
          <w:p w:rsidR="002A6597" w:rsidRPr="00FB7D29" w:rsidRDefault="003B1876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</w:tr>
      <w:tr w:rsidR="002A6597" w:rsidRPr="00FB7D29" w:rsidTr="00BB2B93">
        <w:trPr>
          <w:trHeight w:val="225"/>
        </w:trPr>
        <w:tc>
          <w:tcPr>
            <w:tcW w:w="817" w:type="dxa"/>
            <w:vMerge/>
          </w:tcPr>
          <w:p w:rsidR="002A6597" w:rsidRPr="00FB7D29" w:rsidRDefault="002A6597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2A6597" w:rsidRDefault="002A6597" w:rsidP="00FD3DD8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2A6597">
              <w:rPr>
                <w:b/>
                <w:bCs/>
                <w:lang w:val="kk-KZ"/>
              </w:rPr>
              <w:t xml:space="preserve">СРСП </w:t>
            </w:r>
            <w:r w:rsidR="0022444C" w:rsidRPr="0022444C">
              <w:rPr>
                <w:b/>
                <w:bCs/>
                <w:lang w:val="kk-KZ"/>
              </w:rPr>
              <w:t>9.</w:t>
            </w:r>
            <w:r w:rsidR="0022444C" w:rsidRPr="0022444C">
              <w:rPr>
                <w:b/>
                <w:bCs/>
                <w:lang w:val="kk-KZ"/>
              </w:rPr>
              <w:tab/>
            </w:r>
            <w:r w:rsidR="0022444C" w:rsidRPr="0022444C">
              <w:rPr>
                <w:bCs/>
                <w:lang w:val="kk-KZ"/>
              </w:rPr>
              <w:t>Факторы определяющие спрос на земельные участки:  общие – экономические, социально-демографические; частные – качество земель и природно-климатическая среда, правовое положение и другие цели.</w:t>
            </w:r>
            <w:r w:rsidR="0022444C" w:rsidRPr="0022444C">
              <w:rPr>
                <w:b/>
                <w:bCs/>
                <w:lang w:val="kk-KZ"/>
              </w:rPr>
              <w:t xml:space="preserve">  </w:t>
            </w:r>
          </w:p>
        </w:tc>
        <w:tc>
          <w:tcPr>
            <w:tcW w:w="992" w:type="dxa"/>
          </w:tcPr>
          <w:p w:rsidR="002A6597" w:rsidRPr="00445209" w:rsidRDefault="008919C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2A6597" w:rsidRPr="00FB7D29" w:rsidRDefault="003B1876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</w:tr>
      <w:tr w:rsidR="00EF38AE" w:rsidRPr="00FB7D29" w:rsidTr="00BB2B93">
        <w:tc>
          <w:tcPr>
            <w:tcW w:w="817" w:type="dxa"/>
            <w:vMerge w:val="restart"/>
          </w:tcPr>
          <w:p w:rsidR="00EF38AE" w:rsidRPr="00FB7D29" w:rsidRDefault="00EF38AE" w:rsidP="006E5CD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  <w:tc>
          <w:tcPr>
            <w:tcW w:w="5387" w:type="dxa"/>
          </w:tcPr>
          <w:p w:rsidR="00EF38AE" w:rsidRPr="006C4050" w:rsidRDefault="00EF38AE" w:rsidP="00FD3DD8">
            <w:pPr>
              <w:jc w:val="both"/>
              <w:rPr>
                <w:b/>
                <w:szCs w:val="28"/>
              </w:rPr>
            </w:pPr>
            <w:r>
              <w:rPr>
                <w:b/>
                <w:bCs/>
                <w:lang w:val="kk-KZ"/>
              </w:rPr>
              <w:t>Лекция 10</w:t>
            </w:r>
            <w:r w:rsidRPr="00205F86">
              <w:rPr>
                <w:b/>
                <w:szCs w:val="28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Тема: </w:t>
            </w:r>
            <w:r w:rsidR="00E959CE" w:rsidRPr="00E959CE">
              <w:rPr>
                <w:bCs/>
                <w:lang w:val="kk-KZ"/>
              </w:rPr>
              <w:t>Формирование органов управления. Организационно-управленческая структура муниципалитета и комитетов, участвующих в управлении городскими территориями. Их функции, полномочия и взаимосвязь.</w:t>
            </w:r>
          </w:p>
        </w:tc>
        <w:tc>
          <w:tcPr>
            <w:tcW w:w="992" w:type="dxa"/>
          </w:tcPr>
          <w:p w:rsidR="00EF38AE" w:rsidRPr="0097384C" w:rsidRDefault="00EF38AE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EF38AE" w:rsidRPr="00FB7D29" w:rsidRDefault="003B1876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</w:tr>
      <w:tr w:rsidR="00EF38AE" w:rsidRPr="00FB7D29" w:rsidTr="00EF38AE">
        <w:trPr>
          <w:trHeight w:val="639"/>
        </w:trPr>
        <w:tc>
          <w:tcPr>
            <w:tcW w:w="817" w:type="dxa"/>
            <w:vMerge/>
          </w:tcPr>
          <w:p w:rsidR="00EF38AE" w:rsidRPr="00FB7D29" w:rsidRDefault="00EF38AE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EF38AE" w:rsidRPr="006F69F3" w:rsidRDefault="006E482E" w:rsidP="00E959CE">
            <w:pPr>
              <w:pStyle w:val="a9"/>
              <w:jc w:val="both"/>
              <w:rPr>
                <w:szCs w:val="28"/>
              </w:rPr>
            </w:pPr>
            <w:r w:rsidRPr="00965C00">
              <w:rPr>
                <w:b/>
                <w:lang w:val="kk-KZ"/>
              </w:rPr>
              <w:t xml:space="preserve">Семинарское занятие </w:t>
            </w:r>
            <w:r w:rsidR="00EF38AE" w:rsidRPr="00965C00">
              <w:rPr>
                <w:b/>
                <w:lang w:val="kk-KZ"/>
              </w:rPr>
              <w:t>№ 10.</w:t>
            </w:r>
            <w:r w:rsidR="00E959CE">
              <w:t xml:space="preserve"> </w:t>
            </w:r>
            <w:r w:rsidR="00E959CE" w:rsidRPr="00E959CE">
              <w:rPr>
                <w:lang w:val="kk-KZ"/>
              </w:rPr>
              <w:t>Особенности предоставления земельных участков и оформления документов при новом строительстве.</w:t>
            </w:r>
          </w:p>
        </w:tc>
        <w:tc>
          <w:tcPr>
            <w:tcW w:w="992" w:type="dxa"/>
          </w:tcPr>
          <w:p w:rsidR="00EF38AE" w:rsidRPr="00445209" w:rsidRDefault="008919C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2452" w:type="dxa"/>
          </w:tcPr>
          <w:p w:rsidR="00EF38AE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</w:tr>
      <w:tr w:rsidR="00EF38AE" w:rsidRPr="00FB7D29" w:rsidTr="00BB2B93">
        <w:trPr>
          <w:trHeight w:val="353"/>
        </w:trPr>
        <w:tc>
          <w:tcPr>
            <w:tcW w:w="817" w:type="dxa"/>
            <w:vMerge/>
          </w:tcPr>
          <w:p w:rsidR="00EF38AE" w:rsidRPr="00FB7D29" w:rsidRDefault="00EF38AE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EF38AE" w:rsidRDefault="00EF38AE" w:rsidP="0022444C">
            <w:pPr>
              <w:pStyle w:val="a9"/>
              <w:jc w:val="both"/>
              <w:rPr>
                <w:b/>
                <w:color w:val="000000"/>
                <w:lang w:val="kk-KZ"/>
              </w:rPr>
            </w:pPr>
            <w:r w:rsidRPr="002A6597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>10</w:t>
            </w:r>
            <w:r w:rsidR="0022444C" w:rsidRPr="0022444C">
              <w:rPr>
                <w:lang w:val="kk-KZ"/>
              </w:rPr>
              <w:t>.</w:t>
            </w:r>
            <w:r w:rsidR="0022444C" w:rsidRPr="0022444C">
              <w:rPr>
                <w:lang w:val="kk-KZ"/>
              </w:rPr>
              <w:tab/>
              <w:t>Участники земельного рынка – основные четыре группы (продавцы, покупатели, профессиональные участники, государственные органы).</w:t>
            </w:r>
          </w:p>
        </w:tc>
        <w:tc>
          <w:tcPr>
            <w:tcW w:w="992" w:type="dxa"/>
          </w:tcPr>
          <w:p w:rsidR="00EF38AE" w:rsidRPr="00445209" w:rsidRDefault="008919C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452" w:type="dxa"/>
          </w:tcPr>
          <w:p w:rsidR="00EF38AE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</w:tr>
      <w:tr w:rsidR="004D1517" w:rsidRPr="00FB7D29" w:rsidTr="0027450D">
        <w:tc>
          <w:tcPr>
            <w:tcW w:w="9648" w:type="dxa"/>
            <w:gridSpan w:val="4"/>
          </w:tcPr>
          <w:p w:rsidR="004D1517" w:rsidRPr="00992F7F" w:rsidRDefault="00992F7F" w:rsidP="009E42CC">
            <w:pPr>
              <w:pStyle w:val="a9"/>
              <w:jc w:val="center"/>
              <w:rPr>
                <w:b/>
                <w:lang w:val="kk-KZ"/>
              </w:rPr>
            </w:pPr>
            <w:r w:rsidRPr="00992F7F">
              <w:rPr>
                <w:b/>
                <w:lang w:val="kk-KZ"/>
              </w:rPr>
              <w:t>Модуль 4</w:t>
            </w:r>
          </w:p>
        </w:tc>
      </w:tr>
      <w:tr w:rsidR="001E1A30" w:rsidRPr="00FB7D29" w:rsidTr="00BB2B93">
        <w:tc>
          <w:tcPr>
            <w:tcW w:w="817" w:type="dxa"/>
            <w:vMerge w:val="restart"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11</w:t>
            </w:r>
          </w:p>
        </w:tc>
        <w:tc>
          <w:tcPr>
            <w:tcW w:w="5387" w:type="dxa"/>
          </w:tcPr>
          <w:p w:rsidR="001E1A30" w:rsidRPr="006C4050" w:rsidRDefault="001E1A30" w:rsidP="00FD3DD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Лекция 11</w:t>
            </w:r>
            <w:r w:rsidRPr="00FB7D29">
              <w:rPr>
                <w:b/>
                <w:bCs/>
                <w:lang w:val="kk-KZ"/>
              </w:rPr>
              <w:t>.</w:t>
            </w:r>
            <w:r w:rsidR="00992F7F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Тема</w:t>
            </w:r>
            <w:r w:rsidR="007A0247">
              <w:rPr>
                <w:b/>
                <w:bCs/>
                <w:lang w:val="kk-KZ"/>
              </w:rPr>
              <w:t>:</w:t>
            </w:r>
            <w:r w:rsidR="006C4050" w:rsidRPr="00DC71F7">
              <w:rPr>
                <w:b/>
                <w:bCs/>
              </w:rPr>
              <w:t xml:space="preserve"> </w:t>
            </w:r>
            <w:r w:rsidR="00E959CE" w:rsidRPr="00E959CE">
              <w:rPr>
                <w:bCs/>
              </w:rPr>
              <w:t>Органы кадастрового и технического учета: БТИ, земельные комитеты, фед</w:t>
            </w:r>
            <w:r w:rsidR="00E959CE" w:rsidRPr="00E959CE">
              <w:rPr>
                <w:bCs/>
              </w:rPr>
              <w:t>е</w:t>
            </w:r>
            <w:r w:rsidR="00E959CE" w:rsidRPr="00E959CE">
              <w:rPr>
                <w:bCs/>
              </w:rPr>
              <w:t>ральные кадастровые палаты, управления архитектуры – их роль в формировании земельного участка.</w:t>
            </w:r>
          </w:p>
        </w:tc>
        <w:tc>
          <w:tcPr>
            <w:tcW w:w="992" w:type="dxa"/>
          </w:tcPr>
          <w:p w:rsidR="001E1A30" w:rsidRPr="0097384C" w:rsidRDefault="001E1A30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1E1A30" w:rsidRPr="00A418C6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</w:tr>
      <w:tr w:rsidR="001E1A30" w:rsidRPr="00FB7D29" w:rsidTr="00BB2B93">
        <w:trPr>
          <w:trHeight w:val="810"/>
        </w:trPr>
        <w:tc>
          <w:tcPr>
            <w:tcW w:w="817" w:type="dxa"/>
            <w:vMerge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1E1A30" w:rsidRPr="006F69F3" w:rsidRDefault="006E482E" w:rsidP="00E959CE">
            <w:pPr>
              <w:jc w:val="both"/>
              <w:rPr>
                <w:bCs/>
              </w:rPr>
            </w:pPr>
            <w:r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 w:rsidR="004D1517">
              <w:rPr>
                <w:b/>
                <w:bCs/>
                <w:color w:val="000000"/>
                <w:lang w:val="kk-KZ"/>
              </w:rPr>
              <w:t>№ 11</w:t>
            </w:r>
            <w:r w:rsidR="00E959CE">
              <w:rPr>
                <w:b/>
                <w:bCs/>
                <w:color w:val="000000"/>
                <w:lang w:val="kk-KZ"/>
              </w:rPr>
              <w:t xml:space="preserve"> </w:t>
            </w:r>
            <w:r w:rsidR="00E959CE" w:rsidRPr="00E959CE">
              <w:rPr>
                <w:bCs/>
                <w:color w:val="000000"/>
                <w:lang w:val="kk-KZ"/>
              </w:rPr>
              <w:t>Органы регистрации прав на недвижимое имущество, особенности регистрации земельных участков, недвижимости, сервитутов и т.д.</w:t>
            </w:r>
          </w:p>
        </w:tc>
        <w:tc>
          <w:tcPr>
            <w:tcW w:w="992" w:type="dxa"/>
          </w:tcPr>
          <w:p w:rsidR="001E1A30" w:rsidRPr="007318F4" w:rsidRDefault="001E1A30" w:rsidP="008919C0">
            <w:pPr>
              <w:jc w:val="center"/>
              <w:rPr>
                <w:bCs/>
              </w:rPr>
            </w:pPr>
            <w:r w:rsidRPr="007318F4">
              <w:rPr>
                <w:bCs/>
              </w:rPr>
              <w:t>1</w:t>
            </w:r>
          </w:p>
        </w:tc>
        <w:tc>
          <w:tcPr>
            <w:tcW w:w="2452" w:type="dxa"/>
          </w:tcPr>
          <w:p w:rsidR="001E1A30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</w:tr>
      <w:tr w:rsidR="001E1A30" w:rsidRPr="00FB7D29" w:rsidTr="00BB2B93">
        <w:trPr>
          <w:trHeight w:val="570"/>
        </w:trPr>
        <w:tc>
          <w:tcPr>
            <w:tcW w:w="817" w:type="dxa"/>
            <w:vMerge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1E1A30" w:rsidRDefault="001E1A30" w:rsidP="00783495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2A6597">
              <w:rPr>
                <w:b/>
                <w:bCs/>
                <w:lang w:val="kk-KZ"/>
              </w:rPr>
              <w:t xml:space="preserve">СРСП </w:t>
            </w:r>
            <w:r>
              <w:rPr>
                <w:b/>
                <w:bCs/>
                <w:lang w:val="kk-KZ"/>
              </w:rPr>
              <w:t>11</w:t>
            </w:r>
            <w:r w:rsidR="00783495" w:rsidRPr="00783495">
              <w:rPr>
                <w:bCs/>
                <w:lang w:val="kk-KZ"/>
              </w:rPr>
              <w:t>.</w:t>
            </w:r>
            <w:r w:rsidR="00783495" w:rsidRPr="00783495">
              <w:rPr>
                <w:bCs/>
                <w:lang w:val="kk-KZ"/>
              </w:rPr>
              <w:tab/>
              <w:t>Зарубежный опыт системы регистрации прав на недвижимое имущество: французская, австрийская, канадская, эстонской республики.</w:t>
            </w:r>
          </w:p>
        </w:tc>
        <w:tc>
          <w:tcPr>
            <w:tcW w:w="992" w:type="dxa"/>
          </w:tcPr>
          <w:p w:rsidR="001E1A30" w:rsidRPr="007318F4" w:rsidRDefault="008919C0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1E1A30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</w:tr>
      <w:tr w:rsidR="001E1A30" w:rsidRPr="00FB7D29" w:rsidTr="004257B5">
        <w:trPr>
          <w:trHeight w:val="583"/>
        </w:trPr>
        <w:tc>
          <w:tcPr>
            <w:tcW w:w="817" w:type="dxa"/>
            <w:vMerge w:val="restart"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12</w:t>
            </w:r>
          </w:p>
        </w:tc>
        <w:tc>
          <w:tcPr>
            <w:tcW w:w="5387" w:type="dxa"/>
          </w:tcPr>
          <w:p w:rsidR="001E1A30" w:rsidRPr="006C4050" w:rsidRDefault="001E1A30" w:rsidP="00FD3DD8">
            <w:pPr>
              <w:spacing w:line="276" w:lineRule="auto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Лекция 12</w:t>
            </w:r>
            <w:r w:rsidR="00992F7F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Тема</w:t>
            </w:r>
            <w:r w:rsidRPr="00DC71F7">
              <w:rPr>
                <w:b/>
                <w:bCs/>
                <w:lang w:val="kk-KZ"/>
              </w:rPr>
              <w:t>:</w:t>
            </w:r>
            <w:r w:rsidR="006C4050" w:rsidRPr="00F35EA1">
              <w:rPr>
                <w:b/>
                <w:bCs/>
                <w:color w:val="000000"/>
              </w:rPr>
              <w:t xml:space="preserve"> </w:t>
            </w:r>
            <w:r w:rsidR="005B4358" w:rsidRPr="005B4358">
              <w:rPr>
                <w:bCs/>
                <w:color w:val="000000"/>
              </w:rPr>
              <w:t>Применение информационных систем: состояние и использование городской земли и недвижимости; государственная регистрация прав на объекты недвижимости и сделок с ней;</w:t>
            </w:r>
          </w:p>
        </w:tc>
        <w:tc>
          <w:tcPr>
            <w:tcW w:w="992" w:type="dxa"/>
          </w:tcPr>
          <w:p w:rsidR="001E1A30" w:rsidRPr="0000164E" w:rsidRDefault="001E1A30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1E1A30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</w:tr>
      <w:tr w:rsidR="001E1A30" w:rsidRPr="00FB7D29" w:rsidTr="00BB2B93">
        <w:trPr>
          <w:trHeight w:val="750"/>
        </w:trPr>
        <w:tc>
          <w:tcPr>
            <w:tcW w:w="817" w:type="dxa"/>
            <w:vMerge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1E1A30" w:rsidRPr="007318F4" w:rsidRDefault="006E482E" w:rsidP="005B4358">
            <w:pPr>
              <w:jc w:val="both"/>
              <w:rPr>
                <w:bCs/>
                <w:lang w:val="kk-KZ"/>
              </w:rPr>
            </w:pPr>
            <w:r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 w:rsidR="004D1517">
              <w:rPr>
                <w:b/>
                <w:bCs/>
                <w:color w:val="000000"/>
                <w:lang w:val="kk-KZ"/>
              </w:rPr>
              <w:t>№ 12</w:t>
            </w:r>
            <w:r w:rsidR="005B4358">
              <w:rPr>
                <w:b/>
                <w:bCs/>
                <w:color w:val="000000"/>
                <w:lang w:val="kk-KZ"/>
              </w:rPr>
              <w:t xml:space="preserve"> </w:t>
            </w:r>
            <w:r w:rsidR="005B4358" w:rsidRPr="005B4358">
              <w:rPr>
                <w:bCs/>
                <w:lang w:val="kk-KZ"/>
              </w:rPr>
              <w:t>Географическая номенклатура. Особенности использования автоматизированных информационных систем в управлении городскими территориями.</w:t>
            </w:r>
          </w:p>
        </w:tc>
        <w:tc>
          <w:tcPr>
            <w:tcW w:w="992" w:type="dxa"/>
          </w:tcPr>
          <w:p w:rsidR="001E1A30" w:rsidRDefault="001E1A30" w:rsidP="008919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52" w:type="dxa"/>
          </w:tcPr>
          <w:p w:rsidR="001E1A30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</w:tr>
      <w:tr w:rsidR="001E1A30" w:rsidRPr="00FB7D29" w:rsidTr="00BB2B93">
        <w:trPr>
          <w:trHeight w:val="339"/>
        </w:trPr>
        <w:tc>
          <w:tcPr>
            <w:tcW w:w="817" w:type="dxa"/>
            <w:vMerge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1E1A30" w:rsidRDefault="001E1A30" w:rsidP="00FD3DD8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2A6597">
              <w:rPr>
                <w:b/>
                <w:bCs/>
                <w:lang w:val="kk-KZ"/>
              </w:rPr>
              <w:t xml:space="preserve">СРСП </w:t>
            </w:r>
            <w:r>
              <w:rPr>
                <w:b/>
                <w:bCs/>
                <w:lang w:val="kk-KZ"/>
              </w:rPr>
              <w:t>12</w:t>
            </w:r>
            <w:r w:rsidR="00752DD3" w:rsidRPr="00752DD3">
              <w:rPr>
                <w:bCs/>
                <w:lang w:val="kk-KZ"/>
              </w:rPr>
              <w:t>.</w:t>
            </w:r>
            <w:r w:rsidR="00752DD3" w:rsidRPr="00752DD3">
              <w:rPr>
                <w:bCs/>
                <w:lang w:val="kk-KZ"/>
              </w:rPr>
              <w:tab/>
              <w:t xml:space="preserve">Система Торренса - система регистрации земель, основные принципы: неоспоримости, регистрации прав и обременений, </w:t>
            </w:r>
            <w:r w:rsidR="00752DD3" w:rsidRPr="00752DD3">
              <w:rPr>
                <w:bCs/>
                <w:lang w:val="kk-KZ"/>
              </w:rPr>
              <w:lastRenderedPageBreak/>
              <w:t>отмены конструктивного уведомления, гарантий.</w:t>
            </w:r>
          </w:p>
        </w:tc>
        <w:tc>
          <w:tcPr>
            <w:tcW w:w="992" w:type="dxa"/>
          </w:tcPr>
          <w:p w:rsidR="001E1A30" w:rsidRDefault="008919C0" w:rsidP="008919C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452" w:type="dxa"/>
          </w:tcPr>
          <w:p w:rsidR="001E1A30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</w:tr>
      <w:tr w:rsidR="001E1A30" w:rsidRPr="00FB7D29" w:rsidTr="00BB2B93">
        <w:trPr>
          <w:trHeight w:val="1290"/>
        </w:trPr>
        <w:tc>
          <w:tcPr>
            <w:tcW w:w="817" w:type="dxa"/>
            <w:vMerge w:val="restart"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13</w:t>
            </w:r>
          </w:p>
        </w:tc>
        <w:tc>
          <w:tcPr>
            <w:tcW w:w="5387" w:type="dxa"/>
          </w:tcPr>
          <w:p w:rsidR="001E1A30" w:rsidRPr="00B70302" w:rsidRDefault="001E1A30" w:rsidP="00FD3DD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Лекция 13</w:t>
            </w:r>
            <w:r w:rsidRPr="00FB7D29">
              <w:rPr>
                <w:b/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 xml:space="preserve"> </w:t>
            </w:r>
            <w:r w:rsidR="006C4050">
              <w:rPr>
                <w:b/>
                <w:bCs/>
                <w:lang w:val="kk-KZ"/>
              </w:rPr>
              <w:t>Тема:</w:t>
            </w:r>
            <w:r w:rsidR="004257B5">
              <w:rPr>
                <w:b/>
                <w:bCs/>
                <w:lang w:val="kk-KZ"/>
              </w:rPr>
              <w:t xml:space="preserve"> </w:t>
            </w:r>
            <w:r w:rsidR="005B4358" w:rsidRPr="005B4358">
              <w:rPr>
                <w:bCs/>
                <w:lang w:val="kk-KZ"/>
              </w:rPr>
              <w:t>Зонирование территории (оценочное, правовое); перспективное планирование использования территории; налоговая система и система платежей; городское хозяйство</w:t>
            </w:r>
          </w:p>
        </w:tc>
        <w:tc>
          <w:tcPr>
            <w:tcW w:w="992" w:type="dxa"/>
          </w:tcPr>
          <w:p w:rsidR="001E1A30" w:rsidRPr="0000164E" w:rsidRDefault="001E1A30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1E1A30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</w:tr>
      <w:tr w:rsidR="001E1A30" w:rsidRPr="00FB7D29" w:rsidTr="00BB2B93">
        <w:trPr>
          <w:trHeight w:val="795"/>
        </w:trPr>
        <w:tc>
          <w:tcPr>
            <w:tcW w:w="817" w:type="dxa"/>
            <w:vMerge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1E1A30" w:rsidRPr="007318F4" w:rsidRDefault="006E482E" w:rsidP="005B4358">
            <w:pPr>
              <w:jc w:val="both"/>
              <w:rPr>
                <w:bCs/>
                <w:lang w:val="kk-KZ"/>
              </w:rPr>
            </w:pPr>
            <w:r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 w:rsidR="004D1517">
              <w:rPr>
                <w:b/>
                <w:bCs/>
                <w:color w:val="000000"/>
                <w:lang w:val="kk-KZ"/>
              </w:rPr>
              <w:t>№ 13</w:t>
            </w:r>
            <w:r w:rsidR="005B4358">
              <w:rPr>
                <w:b/>
                <w:bCs/>
                <w:color w:val="000000"/>
                <w:lang w:val="kk-KZ"/>
              </w:rPr>
              <w:t xml:space="preserve"> </w:t>
            </w:r>
            <w:r w:rsidR="005B4358" w:rsidRPr="005B4358">
              <w:rPr>
                <w:bCs/>
                <w:color w:val="000000"/>
                <w:lang w:val="kk-KZ"/>
              </w:rPr>
              <w:t>Географическая номенклатура. Особенности использования автоматизированных информационных систем в управлении городскими территориями.</w:t>
            </w:r>
          </w:p>
        </w:tc>
        <w:tc>
          <w:tcPr>
            <w:tcW w:w="992" w:type="dxa"/>
          </w:tcPr>
          <w:p w:rsidR="001E1A30" w:rsidRDefault="001E1A30" w:rsidP="008919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52" w:type="dxa"/>
          </w:tcPr>
          <w:p w:rsidR="001E1A30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</w:tr>
      <w:tr w:rsidR="001E1A30" w:rsidRPr="00FB7D29" w:rsidTr="00BB2B93">
        <w:trPr>
          <w:trHeight w:val="570"/>
        </w:trPr>
        <w:tc>
          <w:tcPr>
            <w:tcW w:w="817" w:type="dxa"/>
            <w:vMerge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1E1A30" w:rsidRDefault="001E1A30" w:rsidP="00752DD3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2A6597">
              <w:rPr>
                <w:b/>
                <w:bCs/>
                <w:lang w:val="kk-KZ"/>
              </w:rPr>
              <w:t xml:space="preserve">СРСП </w:t>
            </w:r>
            <w:r>
              <w:rPr>
                <w:b/>
                <w:bCs/>
                <w:lang w:val="kk-KZ"/>
              </w:rPr>
              <w:t>13</w:t>
            </w:r>
            <w:r w:rsidR="00752DD3" w:rsidRPr="00752DD3">
              <w:rPr>
                <w:bCs/>
              </w:rPr>
              <w:t>.</w:t>
            </w:r>
            <w:r w:rsidR="00752DD3" w:rsidRPr="00752DD3">
              <w:rPr>
                <w:bCs/>
              </w:rPr>
              <w:tab/>
              <w:t>Автоматизированные городские информационные системы в управлении городскими территориями.</w:t>
            </w:r>
          </w:p>
        </w:tc>
        <w:tc>
          <w:tcPr>
            <w:tcW w:w="992" w:type="dxa"/>
          </w:tcPr>
          <w:p w:rsidR="001E1A30" w:rsidRDefault="008919C0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1E1A30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</w:tr>
      <w:tr w:rsidR="001E1A30" w:rsidRPr="00FB7D29" w:rsidTr="00AD30A9">
        <w:trPr>
          <w:trHeight w:val="609"/>
        </w:trPr>
        <w:tc>
          <w:tcPr>
            <w:tcW w:w="817" w:type="dxa"/>
            <w:vMerge w:val="restart"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14</w:t>
            </w:r>
          </w:p>
        </w:tc>
        <w:tc>
          <w:tcPr>
            <w:tcW w:w="5387" w:type="dxa"/>
          </w:tcPr>
          <w:p w:rsidR="001E1A30" w:rsidRPr="001E1A30" w:rsidRDefault="001E1A30" w:rsidP="00FD3DD8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Лекция 14</w:t>
            </w:r>
            <w:r w:rsidRPr="00FB7D29">
              <w:rPr>
                <w:b/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 xml:space="preserve"> </w:t>
            </w:r>
            <w:r w:rsidR="00AD30A9">
              <w:rPr>
                <w:b/>
                <w:bCs/>
                <w:lang w:val="kk-KZ"/>
              </w:rPr>
              <w:t>Тема:</w:t>
            </w:r>
            <w:r w:rsidR="00AD30A9" w:rsidRPr="00F35EA1">
              <w:rPr>
                <w:b/>
                <w:bCs/>
                <w:color w:val="000000"/>
              </w:rPr>
              <w:t xml:space="preserve"> </w:t>
            </w:r>
            <w:r w:rsidR="005B4358" w:rsidRPr="005B4358">
              <w:rPr>
                <w:bCs/>
                <w:color w:val="000000"/>
              </w:rPr>
              <w:t>Основные направления и тенденции управленческой политики на современном этапе. Классификация основных проблем (по группам), связанных с вопросами управления территориями города.</w:t>
            </w:r>
          </w:p>
        </w:tc>
        <w:tc>
          <w:tcPr>
            <w:tcW w:w="992" w:type="dxa"/>
          </w:tcPr>
          <w:p w:rsidR="001E1A30" w:rsidRPr="0000164E" w:rsidRDefault="001E1A30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1E1A30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</w:tr>
      <w:tr w:rsidR="001E1A30" w:rsidRPr="00FB7D29" w:rsidTr="00BB2B93">
        <w:trPr>
          <w:trHeight w:val="780"/>
        </w:trPr>
        <w:tc>
          <w:tcPr>
            <w:tcW w:w="817" w:type="dxa"/>
            <w:vMerge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1E1A30" w:rsidRPr="001E1A30" w:rsidRDefault="006E482E" w:rsidP="005B4358">
            <w:pPr>
              <w:jc w:val="both"/>
            </w:pPr>
            <w:r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 w:rsidR="001E1A30">
              <w:rPr>
                <w:b/>
                <w:bCs/>
                <w:color w:val="000000"/>
                <w:lang w:val="kk-KZ"/>
              </w:rPr>
              <w:t>№ 14</w:t>
            </w:r>
            <w:r w:rsidR="001E1A30">
              <w:rPr>
                <w:bCs/>
                <w:lang w:val="kk-KZ"/>
              </w:rPr>
              <w:t xml:space="preserve"> </w:t>
            </w:r>
            <w:r w:rsidR="005B4358" w:rsidRPr="005B4358">
              <w:rPr>
                <w:bCs/>
                <w:lang w:val="kk-KZ"/>
              </w:rPr>
              <w:t xml:space="preserve">Анализ результатов управленческого решения. Особенности современной политики управления (сравнительный анализ - историческая справка). </w:t>
            </w:r>
          </w:p>
        </w:tc>
        <w:tc>
          <w:tcPr>
            <w:tcW w:w="992" w:type="dxa"/>
          </w:tcPr>
          <w:p w:rsidR="001E1A30" w:rsidRDefault="001E1A30" w:rsidP="008919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52" w:type="dxa"/>
          </w:tcPr>
          <w:p w:rsidR="001E1A30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</w:tr>
      <w:tr w:rsidR="001E1A30" w:rsidRPr="00FB7D29" w:rsidTr="00AD30A9">
        <w:trPr>
          <w:trHeight w:val="615"/>
        </w:trPr>
        <w:tc>
          <w:tcPr>
            <w:tcW w:w="817" w:type="dxa"/>
            <w:vMerge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1E1A30" w:rsidRPr="004A29C0" w:rsidRDefault="001E1A30" w:rsidP="00B07CF5">
            <w:pPr>
              <w:pStyle w:val="1"/>
              <w:jc w:val="both"/>
              <w:rPr>
                <w:b w:val="0"/>
                <w:sz w:val="24"/>
              </w:rPr>
            </w:pPr>
            <w:r w:rsidRPr="004A29C0">
              <w:rPr>
                <w:bCs w:val="0"/>
                <w:lang w:val="kk-KZ"/>
              </w:rPr>
              <w:t>СРСП 14</w:t>
            </w:r>
            <w:r w:rsidR="00B07CF5" w:rsidRPr="00B07CF5">
              <w:rPr>
                <w:b w:val="0"/>
                <w:bCs w:val="0"/>
                <w:sz w:val="24"/>
                <w:lang w:val="kk-KZ"/>
              </w:rPr>
              <w:t>.</w:t>
            </w:r>
            <w:r w:rsidR="00B07CF5" w:rsidRPr="00B07CF5">
              <w:rPr>
                <w:b w:val="0"/>
                <w:bCs w:val="0"/>
                <w:sz w:val="24"/>
                <w:lang w:val="kk-KZ"/>
              </w:rPr>
              <w:tab/>
              <w:t>Особенности использования автоматизированных информационных систем в управлении городскими территориями.</w:t>
            </w:r>
          </w:p>
        </w:tc>
        <w:tc>
          <w:tcPr>
            <w:tcW w:w="992" w:type="dxa"/>
          </w:tcPr>
          <w:p w:rsidR="001E1A30" w:rsidRDefault="008919C0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1E1A30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</w:tr>
      <w:tr w:rsidR="001E1A30" w:rsidRPr="00FB7D29" w:rsidTr="007C0775">
        <w:trPr>
          <w:trHeight w:val="876"/>
        </w:trPr>
        <w:tc>
          <w:tcPr>
            <w:tcW w:w="817" w:type="dxa"/>
            <w:vMerge w:val="restart"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15</w:t>
            </w:r>
          </w:p>
        </w:tc>
        <w:tc>
          <w:tcPr>
            <w:tcW w:w="5387" w:type="dxa"/>
          </w:tcPr>
          <w:p w:rsidR="001E1A30" w:rsidRPr="001E1A30" w:rsidRDefault="001E1A30" w:rsidP="00FD3DD8">
            <w:pPr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Лекция 15</w:t>
            </w:r>
            <w:r w:rsidR="007C0775">
              <w:t xml:space="preserve"> </w:t>
            </w:r>
            <w:r w:rsidR="005B4358" w:rsidRPr="005B4358">
              <w:t>Классификация основных проблем (по группам), связанных с вопросами управления территориями города: политические, экономические, финансовые, инвестиционные, организационные, информационные. Пути решения этих проблем, и связанные с ними последствия.</w:t>
            </w:r>
          </w:p>
        </w:tc>
        <w:tc>
          <w:tcPr>
            <w:tcW w:w="992" w:type="dxa"/>
          </w:tcPr>
          <w:p w:rsidR="001E1A30" w:rsidRPr="0000164E" w:rsidRDefault="001E1A30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52" w:type="dxa"/>
          </w:tcPr>
          <w:p w:rsidR="001E1A30" w:rsidRPr="007C0775" w:rsidRDefault="00965C00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E1A30" w:rsidRPr="00FB7D29" w:rsidTr="00BB2B93">
        <w:trPr>
          <w:trHeight w:val="300"/>
        </w:trPr>
        <w:tc>
          <w:tcPr>
            <w:tcW w:w="817" w:type="dxa"/>
            <w:vMerge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1E1A30" w:rsidRDefault="006E482E" w:rsidP="00FD3DD8">
            <w:pPr>
              <w:jc w:val="both"/>
              <w:rPr>
                <w:b/>
                <w:bCs/>
                <w:lang w:val="kk-KZ"/>
              </w:rPr>
            </w:pPr>
            <w:r w:rsidRPr="006E482E">
              <w:rPr>
                <w:b/>
                <w:bCs/>
                <w:color w:val="000000"/>
                <w:lang w:val="kk-KZ"/>
              </w:rPr>
              <w:t xml:space="preserve">Семинарское занятие </w:t>
            </w:r>
            <w:r w:rsidR="001E1A30">
              <w:rPr>
                <w:b/>
                <w:bCs/>
                <w:color w:val="000000"/>
                <w:lang w:val="kk-KZ"/>
              </w:rPr>
              <w:t>№ 15</w:t>
            </w:r>
            <w:r w:rsidR="007C0775">
              <w:t xml:space="preserve"> </w:t>
            </w:r>
            <w:r w:rsidR="005B4358" w:rsidRPr="005B4358">
              <w:t>Зарубежный опыт в области управления городскими территориями.</w:t>
            </w:r>
          </w:p>
        </w:tc>
        <w:tc>
          <w:tcPr>
            <w:tcW w:w="992" w:type="dxa"/>
          </w:tcPr>
          <w:p w:rsidR="001E1A30" w:rsidRDefault="001E1A30" w:rsidP="008919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52" w:type="dxa"/>
          </w:tcPr>
          <w:p w:rsidR="001E1A30" w:rsidRPr="00FB7D29" w:rsidRDefault="00965C00" w:rsidP="008919C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</w:tr>
      <w:tr w:rsidR="001E1A30" w:rsidRPr="00FB7D29" w:rsidTr="00BB2B93">
        <w:trPr>
          <w:trHeight w:val="294"/>
        </w:trPr>
        <w:tc>
          <w:tcPr>
            <w:tcW w:w="817" w:type="dxa"/>
            <w:vMerge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1E1A30" w:rsidRDefault="001E1A30" w:rsidP="00FD3DD8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2A6597">
              <w:rPr>
                <w:b/>
                <w:bCs/>
                <w:lang w:val="kk-KZ"/>
              </w:rPr>
              <w:t xml:space="preserve">СРСП </w:t>
            </w:r>
            <w:r>
              <w:rPr>
                <w:b/>
                <w:bCs/>
                <w:lang w:val="kk-KZ"/>
              </w:rPr>
              <w:t>15</w:t>
            </w:r>
            <w:r w:rsidR="003F0BB1" w:rsidRPr="003F0BB1">
              <w:rPr>
                <w:bCs/>
              </w:rPr>
              <w:t>.</w:t>
            </w:r>
            <w:r w:rsidR="003F0BB1" w:rsidRPr="003F0BB1">
              <w:rPr>
                <w:bCs/>
              </w:rPr>
              <w:tab/>
              <w:t>Участники земельного рынка – основные четыре группы (продавцы, покупатели, профессиональные участники, государственные органы).</w:t>
            </w:r>
          </w:p>
        </w:tc>
        <w:tc>
          <w:tcPr>
            <w:tcW w:w="992" w:type="dxa"/>
          </w:tcPr>
          <w:p w:rsidR="001E1A30" w:rsidRDefault="001E1A30" w:rsidP="008919C0">
            <w:pPr>
              <w:jc w:val="center"/>
              <w:rPr>
                <w:bCs/>
              </w:rPr>
            </w:pPr>
          </w:p>
        </w:tc>
        <w:tc>
          <w:tcPr>
            <w:tcW w:w="2452" w:type="dxa"/>
          </w:tcPr>
          <w:p w:rsidR="001E1A30" w:rsidRPr="007C0775" w:rsidRDefault="00965C00" w:rsidP="008919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919C0" w:rsidRPr="00FB7D29" w:rsidTr="00BB2B93">
        <w:trPr>
          <w:trHeight w:val="294"/>
        </w:trPr>
        <w:tc>
          <w:tcPr>
            <w:tcW w:w="817" w:type="dxa"/>
            <w:vMerge/>
          </w:tcPr>
          <w:p w:rsidR="008919C0" w:rsidRPr="00FB7D29" w:rsidRDefault="008919C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8919C0" w:rsidRPr="002A6597" w:rsidRDefault="008919C0" w:rsidP="00840B15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Рубежный контроль</w:t>
            </w:r>
          </w:p>
        </w:tc>
        <w:tc>
          <w:tcPr>
            <w:tcW w:w="992" w:type="dxa"/>
          </w:tcPr>
          <w:p w:rsidR="008919C0" w:rsidRDefault="008919C0" w:rsidP="008919C0">
            <w:pPr>
              <w:jc w:val="center"/>
              <w:rPr>
                <w:bCs/>
              </w:rPr>
            </w:pPr>
          </w:p>
        </w:tc>
        <w:tc>
          <w:tcPr>
            <w:tcW w:w="2452" w:type="dxa"/>
          </w:tcPr>
          <w:p w:rsidR="008919C0" w:rsidRPr="007C0775" w:rsidRDefault="00965C00" w:rsidP="008919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E1A30" w:rsidRPr="00FB7D29" w:rsidTr="00BB2B93">
        <w:trPr>
          <w:trHeight w:val="465"/>
        </w:trPr>
        <w:tc>
          <w:tcPr>
            <w:tcW w:w="817" w:type="dxa"/>
            <w:vMerge/>
          </w:tcPr>
          <w:p w:rsidR="001E1A30" w:rsidRPr="00FB7D29" w:rsidRDefault="001E1A30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1E1A30" w:rsidRPr="008711D1" w:rsidRDefault="008919C0" w:rsidP="00F75797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ВСЕГО </w:t>
            </w:r>
            <w:r w:rsidR="001E1A30" w:rsidRPr="008711D1">
              <w:rPr>
                <w:b/>
                <w:bCs/>
                <w:color w:val="000000"/>
                <w:lang w:val="kk-KZ"/>
              </w:rPr>
              <w:t xml:space="preserve">2 Рубежный контроль </w:t>
            </w:r>
          </w:p>
        </w:tc>
        <w:tc>
          <w:tcPr>
            <w:tcW w:w="992" w:type="dxa"/>
          </w:tcPr>
          <w:p w:rsidR="001E1A30" w:rsidRPr="008711D1" w:rsidRDefault="001E1A30" w:rsidP="008919C0">
            <w:pPr>
              <w:jc w:val="center"/>
              <w:rPr>
                <w:b/>
                <w:bCs/>
              </w:rPr>
            </w:pPr>
          </w:p>
        </w:tc>
        <w:tc>
          <w:tcPr>
            <w:tcW w:w="2452" w:type="dxa"/>
          </w:tcPr>
          <w:p w:rsidR="008711D1" w:rsidRPr="008711D1" w:rsidRDefault="00965C00" w:rsidP="008919C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100</w:t>
            </w:r>
          </w:p>
        </w:tc>
      </w:tr>
      <w:tr w:rsidR="008711D1" w:rsidRPr="00FB7D29" w:rsidTr="00BB2B93">
        <w:trPr>
          <w:trHeight w:val="465"/>
        </w:trPr>
        <w:tc>
          <w:tcPr>
            <w:tcW w:w="817" w:type="dxa"/>
            <w:vMerge w:val="restart"/>
          </w:tcPr>
          <w:p w:rsidR="008711D1" w:rsidRPr="00FB7D29" w:rsidRDefault="008711D1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8711D1" w:rsidRPr="008711D1" w:rsidRDefault="008711D1" w:rsidP="00F75797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8711D1">
              <w:rPr>
                <w:b/>
                <w:bCs/>
                <w:color w:val="000000"/>
                <w:lang w:val="kk-KZ"/>
              </w:rPr>
              <w:t xml:space="preserve">Экзамен </w:t>
            </w:r>
          </w:p>
        </w:tc>
        <w:tc>
          <w:tcPr>
            <w:tcW w:w="992" w:type="dxa"/>
          </w:tcPr>
          <w:p w:rsidR="008711D1" w:rsidRPr="008711D1" w:rsidRDefault="008711D1" w:rsidP="008919C0">
            <w:pPr>
              <w:jc w:val="center"/>
              <w:rPr>
                <w:b/>
                <w:bCs/>
              </w:rPr>
            </w:pPr>
          </w:p>
        </w:tc>
        <w:tc>
          <w:tcPr>
            <w:tcW w:w="2452" w:type="dxa"/>
          </w:tcPr>
          <w:p w:rsidR="008711D1" w:rsidRPr="008711D1" w:rsidRDefault="00965C00" w:rsidP="008919C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100</w:t>
            </w:r>
          </w:p>
        </w:tc>
      </w:tr>
      <w:tr w:rsidR="008711D1" w:rsidRPr="00FB7D29" w:rsidTr="00BB2B93">
        <w:trPr>
          <w:trHeight w:val="465"/>
        </w:trPr>
        <w:tc>
          <w:tcPr>
            <w:tcW w:w="817" w:type="dxa"/>
            <w:vMerge/>
          </w:tcPr>
          <w:p w:rsidR="008711D1" w:rsidRPr="00FB7D29" w:rsidRDefault="008711D1" w:rsidP="006E5CDE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5387" w:type="dxa"/>
          </w:tcPr>
          <w:p w:rsidR="008711D1" w:rsidRPr="008711D1" w:rsidRDefault="008711D1" w:rsidP="00F75797">
            <w:pPr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Всего </w:t>
            </w:r>
          </w:p>
        </w:tc>
        <w:tc>
          <w:tcPr>
            <w:tcW w:w="992" w:type="dxa"/>
          </w:tcPr>
          <w:p w:rsidR="008711D1" w:rsidRPr="008711D1" w:rsidRDefault="008711D1" w:rsidP="008919C0">
            <w:pPr>
              <w:jc w:val="center"/>
              <w:rPr>
                <w:b/>
                <w:bCs/>
              </w:rPr>
            </w:pPr>
          </w:p>
        </w:tc>
        <w:tc>
          <w:tcPr>
            <w:tcW w:w="2452" w:type="dxa"/>
          </w:tcPr>
          <w:p w:rsidR="008711D1" w:rsidRDefault="008711D1" w:rsidP="008919C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100</w:t>
            </w:r>
          </w:p>
        </w:tc>
      </w:tr>
    </w:tbl>
    <w:p w:rsidR="00D21817" w:rsidRDefault="00D21817" w:rsidP="007C21E3">
      <w:pPr>
        <w:rPr>
          <w:b/>
          <w:bCs/>
          <w:lang w:val="kk-KZ"/>
        </w:rPr>
      </w:pPr>
    </w:p>
    <w:p w:rsidR="00965C00" w:rsidRDefault="00965C00" w:rsidP="00566C65">
      <w:pPr>
        <w:ind w:firstLine="426"/>
        <w:rPr>
          <w:b/>
          <w:bCs/>
          <w:lang w:val="kk-KZ"/>
        </w:rPr>
      </w:pPr>
      <w:r>
        <w:rPr>
          <w:b/>
          <w:bCs/>
          <w:lang w:val="kk-KZ"/>
        </w:rPr>
        <w:t>Литература:</w:t>
      </w:r>
    </w:p>
    <w:p w:rsidR="00992F7F" w:rsidRDefault="00566C65" w:rsidP="00566C65">
      <w:pPr>
        <w:ind w:firstLine="426"/>
        <w:rPr>
          <w:b/>
          <w:bCs/>
          <w:lang w:val="kk-KZ"/>
        </w:rPr>
      </w:pPr>
      <w:r>
        <w:rPr>
          <w:b/>
          <w:bCs/>
          <w:lang w:val="kk-KZ"/>
        </w:rPr>
        <w:t>Основаная</w:t>
      </w:r>
      <w:r w:rsidR="00965C00">
        <w:rPr>
          <w:b/>
          <w:bCs/>
          <w:lang w:val="kk-KZ"/>
        </w:rPr>
        <w:t>:</w:t>
      </w:r>
    </w:p>
    <w:p w:rsidR="00965C00" w:rsidRDefault="003F0BB1" w:rsidP="00EA35BF">
      <w:pPr>
        <w:tabs>
          <w:tab w:val="left" w:pos="284"/>
        </w:tabs>
        <w:rPr>
          <w:bCs/>
          <w:lang w:val="kk-KZ"/>
        </w:rPr>
      </w:pPr>
      <w:r>
        <w:rPr>
          <w:bCs/>
          <w:lang w:val="kk-KZ"/>
        </w:rPr>
        <w:t>1</w:t>
      </w:r>
      <w:r w:rsidR="00965C00" w:rsidRPr="00965C00">
        <w:rPr>
          <w:bCs/>
          <w:lang w:val="kk-KZ"/>
        </w:rPr>
        <w:t>.</w:t>
      </w:r>
      <w:r w:rsidR="00965C00" w:rsidRPr="00965C00">
        <w:rPr>
          <w:bCs/>
          <w:lang w:val="kk-KZ"/>
        </w:rPr>
        <w:tab/>
        <w:t>Бабурин, В. Л. Географические основы управления: курс лекций по экономической и политической географии : учеб. пособие / В. Л. Бабурин, Ю. Л. Мазуров. – М. : Дело, 2000.</w:t>
      </w:r>
    </w:p>
    <w:p w:rsidR="003F0BB1" w:rsidRPr="003F0BB1" w:rsidRDefault="003F0BB1" w:rsidP="00EA35BF">
      <w:pPr>
        <w:tabs>
          <w:tab w:val="left" w:pos="284"/>
        </w:tabs>
        <w:jc w:val="both"/>
        <w:rPr>
          <w:bCs/>
          <w:lang w:val="kk-KZ"/>
        </w:rPr>
      </w:pPr>
      <w:r>
        <w:rPr>
          <w:bCs/>
          <w:lang w:val="kk-KZ"/>
        </w:rPr>
        <w:lastRenderedPageBreak/>
        <w:t>2</w:t>
      </w:r>
      <w:r w:rsidRPr="003F0BB1">
        <w:rPr>
          <w:bCs/>
          <w:lang w:val="kk-KZ"/>
        </w:rPr>
        <w:t>.Ловягин В.Ф., Мушич Ю.А. Управление городскими территориями: планирование управленческих решений// монография. Новосибирск: СГГА, 2011.</w:t>
      </w:r>
    </w:p>
    <w:p w:rsidR="003F0BB1" w:rsidRPr="003F0BB1" w:rsidRDefault="003F0BB1" w:rsidP="00EA35BF">
      <w:pPr>
        <w:tabs>
          <w:tab w:val="left" w:pos="284"/>
        </w:tabs>
        <w:jc w:val="both"/>
        <w:rPr>
          <w:bCs/>
          <w:lang w:val="kk-KZ"/>
        </w:rPr>
      </w:pPr>
      <w:r>
        <w:rPr>
          <w:bCs/>
          <w:lang w:val="kk-KZ"/>
        </w:rPr>
        <w:t>3</w:t>
      </w:r>
      <w:r w:rsidRPr="003F0BB1">
        <w:rPr>
          <w:bCs/>
          <w:lang w:val="kk-KZ"/>
        </w:rPr>
        <w:t xml:space="preserve">.  Кабанова  И.С.  Земельная  политика  и  городское  самоуправление. </w:t>
      </w:r>
    </w:p>
    <w:p w:rsidR="003F0BB1" w:rsidRPr="003F0BB1" w:rsidRDefault="003F0BB1" w:rsidP="003F0BB1">
      <w:pPr>
        <w:tabs>
          <w:tab w:val="left" w:pos="284"/>
        </w:tabs>
        <w:ind w:firstLine="284"/>
        <w:jc w:val="both"/>
        <w:rPr>
          <w:bCs/>
          <w:lang w:val="kk-KZ"/>
        </w:rPr>
      </w:pPr>
      <w:r w:rsidRPr="003F0BB1">
        <w:rPr>
          <w:bCs/>
          <w:lang w:val="kk-KZ"/>
        </w:rPr>
        <w:t xml:space="preserve">Управление городом// Кадастровый вестник. – 2008. – №4. – С. 374. </w:t>
      </w:r>
    </w:p>
    <w:p w:rsidR="003F0BB1" w:rsidRPr="003F0BB1" w:rsidRDefault="003F0BB1" w:rsidP="00EA35BF">
      <w:pPr>
        <w:tabs>
          <w:tab w:val="left" w:pos="284"/>
        </w:tabs>
        <w:jc w:val="both"/>
        <w:rPr>
          <w:bCs/>
          <w:lang w:val="kk-KZ"/>
        </w:rPr>
      </w:pPr>
      <w:r>
        <w:rPr>
          <w:bCs/>
          <w:lang w:val="kk-KZ"/>
        </w:rPr>
        <w:t>4</w:t>
      </w:r>
      <w:r w:rsidRPr="003F0BB1">
        <w:rPr>
          <w:bCs/>
          <w:lang w:val="kk-KZ"/>
        </w:rPr>
        <w:t xml:space="preserve">. Территориальные  основы  управления:  учеб.  пособие.  В 2  ч.  /  Г .Г . </w:t>
      </w:r>
    </w:p>
    <w:p w:rsidR="003F0BB1" w:rsidRPr="003F0BB1" w:rsidRDefault="003F0BB1" w:rsidP="003F0BB1">
      <w:pPr>
        <w:tabs>
          <w:tab w:val="left" w:pos="284"/>
        </w:tabs>
        <w:ind w:firstLine="284"/>
        <w:jc w:val="both"/>
        <w:rPr>
          <w:bCs/>
          <w:lang w:val="kk-KZ"/>
        </w:rPr>
      </w:pPr>
      <w:r w:rsidRPr="003F0BB1">
        <w:rPr>
          <w:bCs/>
          <w:lang w:val="kk-KZ"/>
        </w:rPr>
        <w:t xml:space="preserve">Шалмина,  Е.В.  Катункина,  В.И.  Татаренко  и  др.,  под  общей  ред.  Г .Г . </w:t>
      </w:r>
    </w:p>
    <w:p w:rsidR="003F0BB1" w:rsidRPr="003F0BB1" w:rsidRDefault="003F0BB1" w:rsidP="003F0BB1">
      <w:pPr>
        <w:tabs>
          <w:tab w:val="left" w:pos="284"/>
        </w:tabs>
        <w:ind w:firstLine="284"/>
        <w:jc w:val="both"/>
        <w:rPr>
          <w:bCs/>
          <w:lang w:val="kk-KZ"/>
        </w:rPr>
      </w:pPr>
      <w:r w:rsidRPr="003F0BB1">
        <w:rPr>
          <w:bCs/>
          <w:lang w:val="kk-KZ"/>
        </w:rPr>
        <w:t xml:space="preserve">Шалминой. – Новосибирск: СГГА, 2003. </w:t>
      </w:r>
    </w:p>
    <w:p w:rsidR="003F0BB1" w:rsidRPr="003F0BB1" w:rsidRDefault="003F0BB1" w:rsidP="00EA35BF">
      <w:pPr>
        <w:tabs>
          <w:tab w:val="left" w:pos="284"/>
        </w:tabs>
        <w:jc w:val="both"/>
        <w:rPr>
          <w:bCs/>
          <w:lang w:val="kk-KZ"/>
        </w:rPr>
      </w:pPr>
      <w:r>
        <w:rPr>
          <w:bCs/>
          <w:lang w:val="kk-KZ"/>
        </w:rPr>
        <w:t>5</w:t>
      </w:r>
      <w:r w:rsidRPr="003F0BB1">
        <w:rPr>
          <w:bCs/>
          <w:lang w:val="kk-KZ"/>
        </w:rPr>
        <w:t>. Малеева  Т .В.  Крупный  город:  устойчивое  развитие  и  земельные</w:t>
      </w:r>
    </w:p>
    <w:p w:rsidR="003F0BB1" w:rsidRPr="003F0BB1" w:rsidRDefault="003F0BB1" w:rsidP="003F0BB1">
      <w:pPr>
        <w:tabs>
          <w:tab w:val="left" w:pos="284"/>
        </w:tabs>
        <w:ind w:left="360" w:firstLine="284"/>
        <w:jc w:val="both"/>
        <w:rPr>
          <w:bCs/>
          <w:lang w:val="kk-KZ"/>
        </w:rPr>
      </w:pPr>
      <w:r w:rsidRPr="003F0BB1">
        <w:rPr>
          <w:bCs/>
          <w:lang w:val="kk-KZ"/>
        </w:rPr>
        <w:t xml:space="preserve">ресурсы. – СПб.:  СПбГИЭУ , 2006. – 204 с. </w:t>
      </w:r>
    </w:p>
    <w:p w:rsidR="003F0BB1" w:rsidRPr="003F0BB1" w:rsidRDefault="003F0BB1" w:rsidP="008B69C7">
      <w:pPr>
        <w:tabs>
          <w:tab w:val="left" w:pos="284"/>
        </w:tabs>
        <w:jc w:val="both"/>
        <w:rPr>
          <w:bCs/>
          <w:lang w:val="kk-KZ"/>
        </w:rPr>
      </w:pPr>
      <w:r>
        <w:rPr>
          <w:bCs/>
          <w:lang w:val="kk-KZ"/>
        </w:rPr>
        <w:t>6</w:t>
      </w:r>
      <w:r w:rsidRPr="003F0BB1">
        <w:rPr>
          <w:bCs/>
          <w:lang w:val="kk-KZ"/>
        </w:rPr>
        <w:t>. Дудник  Д.В.  Особенности  управления  земельными  ресурсами</w:t>
      </w:r>
    </w:p>
    <w:p w:rsidR="003F0BB1" w:rsidRPr="003F0BB1" w:rsidRDefault="003F0BB1" w:rsidP="003F0BB1">
      <w:pPr>
        <w:tabs>
          <w:tab w:val="left" w:pos="284"/>
        </w:tabs>
        <w:ind w:left="360" w:firstLine="284"/>
        <w:jc w:val="both"/>
        <w:rPr>
          <w:bCs/>
          <w:lang w:val="kk-KZ"/>
        </w:rPr>
      </w:pPr>
      <w:r w:rsidRPr="003F0BB1">
        <w:rPr>
          <w:bCs/>
          <w:lang w:val="kk-KZ"/>
        </w:rPr>
        <w:t>муниципального  образования.  Управление  сельскими  муниципальными</w:t>
      </w:r>
    </w:p>
    <w:p w:rsidR="003F0BB1" w:rsidRPr="003F0BB1" w:rsidRDefault="003F0BB1" w:rsidP="003F0BB1">
      <w:pPr>
        <w:ind w:left="360"/>
        <w:jc w:val="both"/>
        <w:rPr>
          <w:bCs/>
          <w:lang w:val="kk-KZ"/>
        </w:rPr>
      </w:pPr>
      <w:r w:rsidRPr="003F0BB1">
        <w:rPr>
          <w:bCs/>
          <w:lang w:val="kk-KZ"/>
        </w:rPr>
        <w:t xml:space="preserve">образованиями и его перспективы. – Краснодар: Парабеллум, 2009. – 180 с. </w:t>
      </w:r>
    </w:p>
    <w:p w:rsidR="00566C65" w:rsidRPr="00566C65" w:rsidRDefault="00566C65" w:rsidP="00566C65">
      <w:pPr>
        <w:ind w:left="360"/>
        <w:jc w:val="both"/>
        <w:rPr>
          <w:b/>
          <w:lang w:val="kk-KZ"/>
        </w:rPr>
      </w:pPr>
      <w:r w:rsidRPr="00566C65">
        <w:rPr>
          <w:b/>
          <w:lang w:val="kk-KZ"/>
        </w:rPr>
        <w:t>Дополнительная:</w:t>
      </w:r>
    </w:p>
    <w:p w:rsidR="00965C00" w:rsidRPr="00EA35BF" w:rsidRDefault="00EA35BF" w:rsidP="00EA35BF">
      <w:pPr>
        <w:tabs>
          <w:tab w:val="left" w:pos="284"/>
        </w:tabs>
        <w:rPr>
          <w:bCs/>
          <w:lang w:val="kk-KZ"/>
        </w:rPr>
      </w:pPr>
      <w:r>
        <w:rPr>
          <w:bCs/>
          <w:lang w:val="kk-KZ"/>
        </w:rPr>
        <w:t>1.</w:t>
      </w:r>
      <w:r w:rsidR="00965C00" w:rsidRPr="00EA35BF">
        <w:rPr>
          <w:bCs/>
          <w:lang w:val="kk-KZ"/>
        </w:rPr>
        <w:t>Уткин, Э. А. Государственное и региональное управление / Э. А. Уткин, А. Ф. Денисов. – М. : ИКФ «ЭКМОС», 2002. – 320 с.</w:t>
      </w:r>
    </w:p>
    <w:p w:rsidR="003F0BB1" w:rsidRPr="00EA35BF" w:rsidRDefault="00EA35BF" w:rsidP="00EA35BF">
      <w:pPr>
        <w:jc w:val="both"/>
        <w:rPr>
          <w:bCs/>
          <w:lang w:val="kk-KZ"/>
        </w:rPr>
      </w:pPr>
      <w:r>
        <w:rPr>
          <w:bCs/>
          <w:lang w:val="kk-KZ"/>
        </w:rPr>
        <w:t>2.</w:t>
      </w:r>
      <w:r w:rsidR="003F0BB1" w:rsidRPr="00EA35BF">
        <w:rPr>
          <w:bCs/>
          <w:lang w:val="kk-KZ"/>
        </w:rPr>
        <w:t xml:space="preserve">Кухтин  П.В.  Управление  земельными  ресурсами:  учеб.  пособие/  П.В. </w:t>
      </w:r>
    </w:p>
    <w:p w:rsidR="003F0BB1" w:rsidRPr="00EA35BF" w:rsidRDefault="003F0BB1" w:rsidP="00EA35BF">
      <w:pPr>
        <w:jc w:val="both"/>
        <w:rPr>
          <w:bCs/>
          <w:lang w:val="kk-KZ"/>
        </w:rPr>
      </w:pPr>
      <w:r w:rsidRPr="00EA35BF">
        <w:rPr>
          <w:bCs/>
          <w:lang w:val="kk-KZ"/>
        </w:rPr>
        <w:t xml:space="preserve">Кухтин[и др.]. – СПб.: Питер, 2005. – 384 с. </w:t>
      </w:r>
    </w:p>
    <w:p w:rsidR="003F0BB1" w:rsidRPr="003F0BB1" w:rsidRDefault="003F0BB1" w:rsidP="003F0BB1">
      <w:pPr>
        <w:pStyle w:val="aa"/>
        <w:tabs>
          <w:tab w:val="left" w:pos="284"/>
        </w:tabs>
        <w:rPr>
          <w:bCs/>
          <w:lang w:val="kk-KZ"/>
        </w:rPr>
      </w:pPr>
    </w:p>
    <w:p w:rsidR="003F0BB1" w:rsidRPr="00965C00" w:rsidRDefault="003F0BB1" w:rsidP="00965C00">
      <w:pPr>
        <w:tabs>
          <w:tab w:val="left" w:pos="284"/>
        </w:tabs>
        <w:rPr>
          <w:bCs/>
          <w:lang w:val="kk-KZ"/>
        </w:rPr>
      </w:pPr>
    </w:p>
    <w:p w:rsidR="00992F7F" w:rsidRDefault="00992F7F" w:rsidP="00992F7F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992F7F" w:rsidRPr="0036440D" w:rsidRDefault="00992F7F" w:rsidP="00992F7F">
      <w:pPr>
        <w:pStyle w:val="21"/>
        <w:spacing w:after="0" w:line="240" w:lineRule="auto"/>
        <w:ind w:firstLine="426"/>
        <w:jc w:val="both"/>
      </w:pPr>
      <w:r w:rsidRPr="0036440D"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</w:t>
      </w:r>
      <w:r w:rsidRPr="0036440D">
        <w:t>и</w:t>
      </w:r>
      <w:r w:rsidRPr="0036440D">
        <w:t>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</w:t>
      </w:r>
      <w:r w:rsidRPr="0036440D">
        <w:t>а</w:t>
      </w:r>
      <w:r w:rsidRPr="0036440D">
        <w:t>ется активность и посещаемость студентов во время занятий.</w:t>
      </w:r>
    </w:p>
    <w:p w:rsidR="00992F7F" w:rsidRDefault="00992F7F" w:rsidP="00992F7F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</w:t>
      </w:r>
      <w:r>
        <w:t>у</w:t>
      </w:r>
      <w:r>
        <w:t xml:space="preserve">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992F7F" w:rsidRDefault="00992F7F" w:rsidP="00992F7F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</w:t>
      </w:r>
      <w:r>
        <w:t>и</w:t>
      </w:r>
      <w:r>
        <w:t xml:space="preserve">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992F7F" w:rsidRDefault="00992F7F" w:rsidP="00992F7F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6"/>
        <w:gridCol w:w="1991"/>
        <w:gridCol w:w="1652"/>
        <w:gridCol w:w="3882"/>
      </w:tblGrid>
      <w:tr w:rsidR="00992F7F" w:rsidRPr="00B46677" w:rsidTr="0027450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F7F" w:rsidRPr="00B46677" w:rsidRDefault="00992F7F" w:rsidP="0027450D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F7F" w:rsidRPr="00B46677" w:rsidRDefault="00992F7F" w:rsidP="0027450D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F7F" w:rsidRPr="00B46677" w:rsidRDefault="00992F7F" w:rsidP="0027450D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F7F" w:rsidRPr="00B46677" w:rsidRDefault="00992F7F" w:rsidP="0027450D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992F7F" w:rsidRPr="00B46677" w:rsidTr="0027450D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992F7F" w:rsidRPr="00B46677" w:rsidTr="002745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</w:p>
        </w:tc>
      </w:tr>
      <w:tr w:rsidR="00992F7F" w:rsidRPr="00B46677" w:rsidTr="002745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992F7F" w:rsidRPr="00B46677" w:rsidRDefault="00992F7F" w:rsidP="0027450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92F7F" w:rsidRPr="00B46677" w:rsidTr="002745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</w:p>
        </w:tc>
      </w:tr>
      <w:tr w:rsidR="00992F7F" w:rsidRPr="00B46677" w:rsidTr="002745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</w:p>
        </w:tc>
      </w:tr>
      <w:tr w:rsidR="00992F7F" w:rsidRPr="00B46677" w:rsidTr="002745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992F7F" w:rsidRPr="00B46677" w:rsidRDefault="00992F7F" w:rsidP="0027450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92F7F" w:rsidRPr="00B46677" w:rsidTr="002745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</w:p>
        </w:tc>
      </w:tr>
      <w:tr w:rsidR="00992F7F" w:rsidRPr="00B46677" w:rsidTr="002745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</w:p>
        </w:tc>
      </w:tr>
      <w:tr w:rsidR="00992F7F" w:rsidRPr="00B46677" w:rsidTr="002745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</w:p>
        </w:tc>
      </w:tr>
      <w:tr w:rsidR="00992F7F" w:rsidRPr="00B46677" w:rsidTr="002745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</w:p>
        </w:tc>
      </w:tr>
      <w:tr w:rsidR="00992F7F" w:rsidRPr="00B46677" w:rsidTr="0027450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992F7F" w:rsidRPr="00B46677" w:rsidTr="0027450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lastRenderedPageBreak/>
              <w:t>(</w:t>
            </w:r>
            <w:r w:rsidRPr="00B46677">
              <w:rPr>
                <w:lang w:val="en-US"/>
              </w:rPr>
              <w:t>Incomplete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«Дисциплина не завершена»</w:t>
            </w:r>
          </w:p>
          <w:p w:rsidR="00992F7F" w:rsidRPr="00D267BF" w:rsidRDefault="00992F7F" w:rsidP="0027450D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D267BF">
              <w:lastRenderedPageBreak/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992F7F" w:rsidRPr="00B46677" w:rsidTr="0027450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lastRenderedPageBreak/>
              <w:t>P</w:t>
            </w:r>
          </w:p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 w:rsidRPr="00D267BF">
              <w:rPr>
                <w:b/>
              </w:rPr>
              <w:t>-</w:t>
            </w:r>
          </w:p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«Зачтено»</w:t>
            </w:r>
          </w:p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</w:p>
        </w:tc>
      </w:tr>
      <w:tr w:rsidR="00992F7F" w:rsidRPr="00B46677" w:rsidTr="0027450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D267BF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  <w:p w:rsidR="00992F7F" w:rsidRPr="00D267BF" w:rsidRDefault="00992F7F" w:rsidP="0027450D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«Не зачтено»</w:t>
            </w:r>
          </w:p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  <w:r w:rsidRPr="00D267BF">
              <w:t xml:space="preserve"> </w:t>
            </w:r>
          </w:p>
        </w:tc>
      </w:tr>
      <w:tr w:rsidR="00992F7F" w:rsidRPr="00B46677" w:rsidTr="0027450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Withdrawal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«Отказ от дисциплины»</w:t>
            </w:r>
          </w:p>
          <w:p w:rsidR="00992F7F" w:rsidRPr="00D267BF" w:rsidRDefault="00992F7F" w:rsidP="0027450D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992F7F" w:rsidRPr="00B46677" w:rsidTr="0027450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</w:t>
            </w:r>
            <w:r w:rsidRPr="00B46677">
              <w:rPr>
                <w:spacing w:val="-6"/>
                <w:lang w:val="en-US"/>
              </w:rPr>
              <w:t>h</w:t>
            </w:r>
            <w:r w:rsidRPr="00B46677">
              <w:rPr>
                <w:spacing w:val="-6"/>
                <w:lang w:val="en-US"/>
              </w:rPr>
              <w:t>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 w:rsidRPr="00D267BF">
              <w:rPr>
                <w:spacing w:val="-6"/>
              </w:rPr>
              <w:t>Снятие с дисциплины по академич</w:t>
            </w:r>
            <w:r w:rsidRPr="00D267BF">
              <w:rPr>
                <w:spacing w:val="-6"/>
              </w:rPr>
              <w:t>е</w:t>
            </w:r>
            <w:r w:rsidRPr="00D267BF">
              <w:rPr>
                <w:spacing w:val="-6"/>
              </w:rPr>
              <w:t>ским  причинам</w:t>
            </w:r>
          </w:p>
          <w:p w:rsidR="00992F7F" w:rsidRPr="00D267BF" w:rsidRDefault="00992F7F" w:rsidP="0027450D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992F7F" w:rsidRPr="00B46677" w:rsidTr="0027450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Audit</w:t>
            </w:r>
            <w:r w:rsidRPr="00D267BF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«Дисциплина прослушана»</w:t>
            </w:r>
          </w:p>
          <w:p w:rsidR="00992F7F" w:rsidRPr="00D267BF" w:rsidRDefault="00992F7F" w:rsidP="0027450D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992F7F" w:rsidRPr="00B46677" w:rsidTr="0027450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proofErr w:type="spellStart"/>
            <w:r w:rsidRPr="00D267BF">
              <w:t>Атт</w:t>
            </w:r>
            <w:proofErr w:type="spellEnd"/>
            <w:r w:rsidRPr="00D267BF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30-60</w:t>
            </w:r>
          </w:p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D267BF">
              <w:t>Аттестован</w:t>
            </w:r>
          </w:p>
          <w:p w:rsidR="00992F7F" w:rsidRPr="00B46677" w:rsidRDefault="00992F7F" w:rsidP="0027450D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992F7F" w:rsidRPr="00B46677" w:rsidTr="0027450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 xml:space="preserve">Не </w:t>
            </w:r>
            <w:proofErr w:type="spellStart"/>
            <w:r w:rsidRPr="00D267BF">
              <w:t>атт</w:t>
            </w:r>
            <w:proofErr w:type="spellEnd"/>
            <w:r w:rsidRPr="00D267BF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0-29</w:t>
            </w:r>
          </w:p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  <w:r w:rsidRPr="00D267BF">
              <w:t>Не аттестован</w:t>
            </w:r>
          </w:p>
          <w:p w:rsidR="00992F7F" w:rsidRPr="00D267BF" w:rsidRDefault="00992F7F" w:rsidP="0027450D">
            <w:pPr>
              <w:pStyle w:val="21"/>
              <w:spacing w:after="0" w:line="240" w:lineRule="auto"/>
              <w:jc w:val="center"/>
            </w:pPr>
          </w:p>
        </w:tc>
      </w:tr>
      <w:tr w:rsidR="00992F7F" w:rsidRPr="00B46677" w:rsidTr="0027450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7F" w:rsidRPr="00B46677" w:rsidRDefault="00992F7F" w:rsidP="0027450D">
            <w:pPr>
              <w:pStyle w:val="a6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992F7F" w:rsidRPr="0036440D" w:rsidRDefault="00992F7F" w:rsidP="00992F7F">
      <w:pPr>
        <w:rPr>
          <w:lang w:val="kk-KZ"/>
        </w:rPr>
      </w:pPr>
    </w:p>
    <w:p w:rsidR="00992F7F" w:rsidRPr="00A477CD" w:rsidRDefault="00992F7F" w:rsidP="00992F7F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992F7F" w:rsidRDefault="00992F7F" w:rsidP="00992F7F">
      <w:pPr>
        <w:rPr>
          <w:bCs/>
          <w:i/>
          <w:iCs/>
        </w:rPr>
      </w:pPr>
      <w:r w:rsidRPr="00A477CD">
        <w:rPr>
          <w:bCs/>
          <w:i/>
          <w:iCs/>
        </w:rPr>
        <w:t>протокол № __ от « __ » ___________</w:t>
      </w:r>
      <w:r w:rsidR="00CF4E5D">
        <w:rPr>
          <w:bCs/>
          <w:i/>
          <w:iCs/>
        </w:rPr>
        <w:t>201</w:t>
      </w:r>
      <w:r w:rsidR="00CF4E5D">
        <w:rPr>
          <w:bCs/>
          <w:i/>
          <w:iCs/>
          <w:lang w:val="kk-KZ"/>
        </w:rPr>
        <w:t>4</w:t>
      </w:r>
      <w:r w:rsidRPr="00A477CD">
        <w:rPr>
          <w:bCs/>
          <w:i/>
          <w:iCs/>
        </w:rPr>
        <w:t xml:space="preserve">   г.</w:t>
      </w:r>
    </w:p>
    <w:p w:rsidR="006A5DF4" w:rsidRDefault="006A5DF4" w:rsidP="00992F7F">
      <w:pPr>
        <w:rPr>
          <w:bCs/>
          <w:i/>
          <w:iCs/>
        </w:rPr>
      </w:pPr>
    </w:p>
    <w:p w:rsidR="00992F7F" w:rsidRPr="006A5DF4" w:rsidRDefault="00992F7F" w:rsidP="00992F7F">
      <w:pPr>
        <w:autoSpaceDE w:val="0"/>
        <w:autoSpaceDN w:val="0"/>
      </w:pPr>
      <w:r w:rsidRPr="006A5DF4">
        <w:t>Зав.</w:t>
      </w:r>
      <w:r w:rsidR="00154C22">
        <w:t xml:space="preserve"> </w:t>
      </w:r>
      <w:r w:rsidRPr="006A5DF4">
        <w:t xml:space="preserve">кафедрой </w:t>
      </w:r>
      <w:r w:rsidR="00566C65" w:rsidRPr="006A5DF4">
        <w:tab/>
      </w:r>
      <w:r w:rsidR="00566C65" w:rsidRPr="006A5DF4">
        <w:tab/>
      </w:r>
      <w:r w:rsidR="00566C65" w:rsidRPr="006A5DF4">
        <w:tab/>
      </w:r>
      <w:r w:rsidR="00566C65" w:rsidRPr="006A5DF4">
        <w:tab/>
      </w:r>
      <w:r w:rsidR="00566C65" w:rsidRPr="006A5DF4">
        <w:tab/>
      </w:r>
      <w:r w:rsidR="00566C65" w:rsidRPr="006A5DF4">
        <w:tab/>
      </w:r>
      <w:proofErr w:type="spellStart"/>
      <w:r w:rsidR="00566C65" w:rsidRPr="006A5DF4">
        <w:t>Г.Н.Нюсупова</w:t>
      </w:r>
      <w:proofErr w:type="spellEnd"/>
    </w:p>
    <w:p w:rsidR="006A5DF4" w:rsidRPr="006A5DF4" w:rsidRDefault="006A5DF4" w:rsidP="00992F7F">
      <w:pPr>
        <w:autoSpaceDE w:val="0"/>
        <w:autoSpaceDN w:val="0"/>
      </w:pPr>
    </w:p>
    <w:p w:rsidR="00992F7F" w:rsidRPr="006A5DF4" w:rsidRDefault="00992F7F" w:rsidP="00992F7F">
      <w:pPr>
        <w:autoSpaceDE w:val="0"/>
        <w:autoSpaceDN w:val="0"/>
      </w:pPr>
      <w:r w:rsidRPr="006A5DF4">
        <w:t xml:space="preserve">Лектор  </w:t>
      </w:r>
      <w:r w:rsidR="00566C65" w:rsidRPr="006A5DF4">
        <w:tab/>
      </w:r>
      <w:r w:rsidR="00566C65" w:rsidRPr="006A5DF4">
        <w:tab/>
      </w:r>
      <w:r w:rsidR="00566C65" w:rsidRPr="006A5DF4">
        <w:tab/>
      </w:r>
      <w:r w:rsidR="00566C65" w:rsidRPr="006A5DF4">
        <w:tab/>
      </w:r>
      <w:r w:rsidR="00566C65" w:rsidRPr="006A5DF4">
        <w:tab/>
      </w:r>
      <w:r w:rsidR="00566C65" w:rsidRPr="006A5DF4">
        <w:tab/>
      </w:r>
      <w:r w:rsidR="00566C65" w:rsidRPr="006A5DF4">
        <w:tab/>
      </w:r>
      <w:r w:rsidR="00154C22">
        <w:t xml:space="preserve">Л.Б. </w:t>
      </w:r>
      <w:proofErr w:type="spellStart"/>
      <w:r w:rsidR="00154C22">
        <w:t>Кенеспаева</w:t>
      </w:r>
      <w:proofErr w:type="spellEnd"/>
    </w:p>
    <w:sectPr w:rsidR="00992F7F" w:rsidRPr="006A5DF4" w:rsidSect="00A0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2684"/>
    <w:multiLevelType w:val="hybridMultilevel"/>
    <w:tmpl w:val="787CBE7A"/>
    <w:lvl w:ilvl="0" w:tplc="47700BD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63375DE"/>
    <w:multiLevelType w:val="multilevel"/>
    <w:tmpl w:val="6186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D3D07"/>
    <w:multiLevelType w:val="hybridMultilevel"/>
    <w:tmpl w:val="2DAEE53C"/>
    <w:lvl w:ilvl="0" w:tplc="A29245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E0865"/>
    <w:multiLevelType w:val="hybridMultilevel"/>
    <w:tmpl w:val="9364E890"/>
    <w:lvl w:ilvl="0" w:tplc="FFD8D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023AA"/>
    <w:multiLevelType w:val="hybridMultilevel"/>
    <w:tmpl w:val="5E626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F4720"/>
    <w:multiLevelType w:val="hybridMultilevel"/>
    <w:tmpl w:val="11C62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50B5B"/>
    <w:multiLevelType w:val="hybridMultilevel"/>
    <w:tmpl w:val="ECE80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03474"/>
    <w:multiLevelType w:val="singleLevel"/>
    <w:tmpl w:val="F06C26D4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8">
    <w:nsid w:val="195634AA"/>
    <w:multiLevelType w:val="hybridMultilevel"/>
    <w:tmpl w:val="489606E4"/>
    <w:lvl w:ilvl="0" w:tplc="921CCB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2CFC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290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056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1CD6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01F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058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52D4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54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2A02FB"/>
    <w:multiLevelType w:val="hybridMultilevel"/>
    <w:tmpl w:val="85DCF364"/>
    <w:lvl w:ilvl="0" w:tplc="A2B8EE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A351690"/>
    <w:multiLevelType w:val="hybridMultilevel"/>
    <w:tmpl w:val="D5501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51D84"/>
    <w:multiLevelType w:val="hybridMultilevel"/>
    <w:tmpl w:val="ECE80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41B4E"/>
    <w:multiLevelType w:val="hybridMultilevel"/>
    <w:tmpl w:val="6C48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C54B5"/>
    <w:multiLevelType w:val="multilevel"/>
    <w:tmpl w:val="E0CA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558ED"/>
    <w:multiLevelType w:val="hybridMultilevel"/>
    <w:tmpl w:val="4B24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C280F"/>
    <w:multiLevelType w:val="hybridMultilevel"/>
    <w:tmpl w:val="F39E8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045EA"/>
    <w:multiLevelType w:val="hybridMultilevel"/>
    <w:tmpl w:val="F4E23512"/>
    <w:lvl w:ilvl="0" w:tplc="3E3CF88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B3F0E30"/>
    <w:multiLevelType w:val="hybridMultilevel"/>
    <w:tmpl w:val="A38231F6"/>
    <w:lvl w:ilvl="0" w:tplc="0188174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3CA676CE"/>
    <w:multiLevelType w:val="hybridMultilevel"/>
    <w:tmpl w:val="DF88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16C33"/>
    <w:multiLevelType w:val="multilevel"/>
    <w:tmpl w:val="5DFCE8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i/>
        <w:u w:val="single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i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  <w:i/>
        <w:u w:val="single"/>
      </w:rPr>
    </w:lvl>
  </w:abstractNum>
  <w:abstractNum w:abstractNumId="20">
    <w:nsid w:val="430561EB"/>
    <w:multiLevelType w:val="hybridMultilevel"/>
    <w:tmpl w:val="8F54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B0328"/>
    <w:multiLevelType w:val="hybridMultilevel"/>
    <w:tmpl w:val="B116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24FF3"/>
    <w:multiLevelType w:val="hybridMultilevel"/>
    <w:tmpl w:val="DB88B168"/>
    <w:lvl w:ilvl="0" w:tplc="219A515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>
    <w:nsid w:val="4CAE75C5"/>
    <w:multiLevelType w:val="hybridMultilevel"/>
    <w:tmpl w:val="A3789DF4"/>
    <w:lvl w:ilvl="0" w:tplc="40D0BB4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D84134B"/>
    <w:multiLevelType w:val="hybridMultilevel"/>
    <w:tmpl w:val="5200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7364"/>
    <w:multiLevelType w:val="hybridMultilevel"/>
    <w:tmpl w:val="19C26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926C6"/>
    <w:multiLevelType w:val="hybridMultilevel"/>
    <w:tmpl w:val="11C62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E3EA0"/>
    <w:multiLevelType w:val="hybridMultilevel"/>
    <w:tmpl w:val="C78CB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31B7C"/>
    <w:multiLevelType w:val="hybridMultilevel"/>
    <w:tmpl w:val="D2301134"/>
    <w:lvl w:ilvl="0" w:tplc="D0FE59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55C373CF"/>
    <w:multiLevelType w:val="hybridMultilevel"/>
    <w:tmpl w:val="AA26024E"/>
    <w:lvl w:ilvl="0" w:tplc="1C961D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57425A05"/>
    <w:multiLevelType w:val="multilevel"/>
    <w:tmpl w:val="64C0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833C61"/>
    <w:multiLevelType w:val="hybridMultilevel"/>
    <w:tmpl w:val="04A48270"/>
    <w:lvl w:ilvl="0" w:tplc="79D42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03564D"/>
    <w:multiLevelType w:val="hybridMultilevel"/>
    <w:tmpl w:val="CCAA557A"/>
    <w:lvl w:ilvl="0" w:tplc="B8E4B13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5C9C2356"/>
    <w:multiLevelType w:val="hybridMultilevel"/>
    <w:tmpl w:val="F4E23512"/>
    <w:lvl w:ilvl="0" w:tplc="3E3CF88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5E813480"/>
    <w:multiLevelType w:val="hybridMultilevel"/>
    <w:tmpl w:val="F6E8A86E"/>
    <w:lvl w:ilvl="0" w:tplc="6298D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7542A"/>
    <w:multiLevelType w:val="hybridMultilevel"/>
    <w:tmpl w:val="85DCF364"/>
    <w:lvl w:ilvl="0" w:tplc="A2B8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D3226C"/>
    <w:multiLevelType w:val="singleLevel"/>
    <w:tmpl w:val="73A624B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7">
    <w:nsid w:val="65EA16C6"/>
    <w:multiLevelType w:val="hybridMultilevel"/>
    <w:tmpl w:val="ECE80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E29F1"/>
    <w:multiLevelType w:val="hybridMultilevel"/>
    <w:tmpl w:val="6C48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44141"/>
    <w:multiLevelType w:val="hybridMultilevel"/>
    <w:tmpl w:val="A38231F6"/>
    <w:lvl w:ilvl="0" w:tplc="0188174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2E800B8"/>
    <w:multiLevelType w:val="hybridMultilevel"/>
    <w:tmpl w:val="AA26024E"/>
    <w:lvl w:ilvl="0" w:tplc="1C961D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>
    <w:nsid w:val="75575514"/>
    <w:multiLevelType w:val="hybridMultilevel"/>
    <w:tmpl w:val="7F30EFF2"/>
    <w:lvl w:ilvl="0" w:tplc="C584DA74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2">
    <w:nsid w:val="77752132"/>
    <w:multiLevelType w:val="hybridMultilevel"/>
    <w:tmpl w:val="EF6824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98D6009"/>
    <w:multiLevelType w:val="hybridMultilevel"/>
    <w:tmpl w:val="A9B64034"/>
    <w:lvl w:ilvl="0" w:tplc="9D347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2690E"/>
    <w:multiLevelType w:val="hybridMultilevel"/>
    <w:tmpl w:val="EB28DFC4"/>
    <w:lvl w:ilvl="0" w:tplc="C0448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29"/>
  </w:num>
  <w:num w:numId="4">
    <w:abstractNumId w:val="32"/>
  </w:num>
  <w:num w:numId="5">
    <w:abstractNumId w:val="15"/>
  </w:num>
  <w:num w:numId="6">
    <w:abstractNumId w:val="9"/>
  </w:num>
  <w:num w:numId="7">
    <w:abstractNumId w:val="11"/>
  </w:num>
  <w:num w:numId="8">
    <w:abstractNumId w:val="0"/>
  </w:num>
  <w:num w:numId="9">
    <w:abstractNumId w:val="33"/>
  </w:num>
  <w:num w:numId="10">
    <w:abstractNumId w:val="17"/>
  </w:num>
  <w:num w:numId="11">
    <w:abstractNumId w:val="42"/>
  </w:num>
  <w:num w:numId="12">
    <w:abstractNumId w:val="28"/>
  </w:num>
  <w:num w:numId="13">
    <w:abstractNumId w:val="23"/>
  </w:num>
  <w:num w:numId="14">
    <w:abstractNumId w:val="27"/>
  </w:num>
  <w:num w:numId="15">
    <w:abstractNumId w:val="22"/>
  </w:num>
  <w:num w:numId="16">
    <w:abstractNumId w:val="44"/>
  </w:num>
  <w:num w:numId="17">
    <w:abstractNumId w:val="41"/>
  </w:num>
  <w:num w:numId="18">
    <w:abstractNumId w:val="10"/>
  </w:num>
  <w:num w:numId="19">
    <w:abstractNumId w:val="24"/>
  </w:num>
  <w:num w:numId="20">
    <w:abstractNumId w:val="18"/>
  </w:num>
  <w:num w:numId="21">
    <w:abstractNumId w:val="2"/>
  </w:num>
  <w:num w:numId="22">
    <w:abstractNumId w:val="35"/>
  </w:num>
  <w:num w:numId="23">
    <w:abstractNumId w:val="6"/>
  </w:num>
  <w:num w:numId="24">
    <w:abstractNumId w:val="8"/>
  </w:num>
  <w:num w:numId="25">
    <w:abstractNumId w:val="38"/>
  </w:num>
  <w:num w:numId="26">
    <w:abstractNumId w:val="31"/>
  </w:num>
  <w:num w:numId="27">
    <w:abstractNumId w:val="26"/>
  </w:num>
  <w:num w:numId="28">
    <w:abstractNumId w:val="43"/>
  </w:num>
  <w:num w:numId="29">
    <w:abstractNumId w:val="37"/>
  </w:num>
  <w:num w:numId="30">
    <w:abstractNumId w:val="3"/>
  </w:num>
  <w:num w:numId="31">
    <w:abstractNumId w:val="20"/>
  </w:num>
  <w:num w:numId="32">
    <w:abstractNumId w:val="21"/>
  </w:num>
  <w:num w:numId="33">
    <w:abstractNumId w:val="7"/>
  </w:num>
  <w:num w:numId="34">
    <w:abstractNumId w:val="19"/>
  </w:num>
  <w:num w:numId="35">
    <w:abstractNumId w:val="1"/>
  </w:num>
  <w:num w:numId="36">
    <w:abstractNumId w:val="30"/>
  </w:num>
  <w:num w:numId="37">
    <w:abstractNumId w:val="13"/>
  </w:num>
  <w:num w:numId="38">
    <w:abstractNumId w:val="25"/>
  </w:num>
  <w:num w:numId="39">
    <w:abstractNumId w:val="40"/>
  </w:num>
  <w:num w:numId="40">
    <w:abstractNumId w:val="34"/>
  </w:num>
  <w:num w:numId="41">
    <w:abstractNumId w:val="12"/>
  </w:num>
  <w:num w:numId="42">
    <w:abstractNumId w:val="16"/>
  </w:num>
  <w:num w:numId="43">
    <w:abstractNumId w:val="39"/>
  </w:num>
  <w:num w:numId="44">
    <w:abstractNumId w:val="5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oNotHyphenateCaps/>
  <w:characterSpacingControl w:val="doNotCompress"/>
  <w:compat/>
  <w:rsids>
    <w:rsidRoot w:val="007C21E3"/>
    <w:rsid w:val="0000164E"/>
    <w:rsid w:val="00002920"/>
    <w:rsid w:val="00027B6F"/>
    <w:rsid w:val="00043DFA"/>
    <w:rsid w:val="00045E9A"/>
    <w:rsid w:val="00054C91"/>
    <w:rsid w:val="0005645C"/>
    <w:rsid w:val="00064EDA"/>
    <w:rsid w:val="000C3BA4"/>
    <w:rsid w:val="000F534D"/>
    <w:rsid w:val="000F77F8"/>
    <w:rsid w:val="0010735F"/>
    <w:rsid w:val="00141DFD"/>
    <w:rsid w:val="00154C22"/>
    <w:rsid w:val="00174E14"/>
    <w:rsid w:val="00197BDD"/>
    <w:rsid w:val="001B427F"/>
    <w:rsid w:val="001C4FDF"/>
    <w:rsid w:val="001D6F37"/>
    <w:rsid w:val="001E1A30"/>
    <w:rsid w:val="001F2C29"/>
    <w:rsid w:val="00221883"/>
    <w:rsid w:val="0022444C"/>
    <w:rsid w:val="002619B7"/>
    <w:rsid w:val="00266F54"/>
    <w:rsid w:val="0027450D"/>
    <w:rsid w:val="00276436"/>
    <w:rsid w:val="002A53E8"/>
    <w:rsid w:val="002A6597"/>
    <w:rsid w:val="002C1F67"/>
    <w:rsid w:val="002D0E11"/>
    <w:rsid w:val="002E6A7C"/>
    <w:rsid w:val="00311F1D"/>
    <w:rsid w:val="00334978"/>
    <w:rsid w:val="00366574"/>
    <w:rsid w:val="00370A5E"/>
    <w:rsid w:val="003A0139"/>
    <w:rsid w:val="003A1D6F"/>
    <w:rsid w:val="003B1876"/>
    <w:rsid w:val="003B6669"/>
    <w:rsid w:val="003F0BB1"/>
    <w:rsid w:val="003F7FF9"/>
    <w:rsid w:val="00406EF7"/>
    <w:rsid w:val="004257B5"/>
    <w:rsid w:val="00426AC1"/>
    <w:rsid w:val="00440666"/>
    <w:rsid w:val="004406F2"/>
    <w:rsid w:val="00445209"/>
    <w:rsid w:val="0044732D"/>
    <w:rsid w:val="0045001A"/>
    <w:rsid w:val="004A29C0"/>
    <w:rsid w:val="004C1B30"/>
    <w:rsid w:val="004C6D82"/>
    <w:rsid w:val="004D1517"/>
    <w:rsid w:val="004E3249"/>
    <w:rsid w:val="004F6934"/>
    <w:rsid w:val="00500E42"/>
    <w:rsid w:val="00507004"/>
    <w:rsid w:val="00510454"/>
    <w:rsid w:val="005271E7"/>
    <w:rsid w:val="00531130"/>
    <w:rsid w:val="00533F31"/>
    <w:rsid w:val="00554F80"/>
    <w:rsid w:val="00566C65"/>
    <w:rsid w:val="00587856"/>
    <w:rsid w:val="005975A5"/>
    <w:rsid w:val="005A3242"/>
    <w:rsid w:val="005B4358"/>
    <w:rsid w:val="005C7990"/>
    <w:rsid w:val="005D15DC"/>
    <w:rsid w:val="005D7431"/>
    <w:rsid w:val="005E286B"/>
    <w:rsid w:val="005E6067"/>
    <w:rsid w:val="005E6CB7"/>
    <w:rsid w:val="006016F9"/>
    <w:rsid w:val="006142E8"/>
    <w:rsid w:val="006179CC"/>
    <w:rsid w:val="006242D7"/>
    <w:rsid w:val="00652BD6"/>
    <w:rsid w:val="00680DFC"/>
    <w:rsid w:val="0069569F"/>
    <w:rsid w:val="00696B0D"/>
    <w:rsid w:val="006A5021"/>
    <w:rsid w:val="006A5DF4"/>
    <w:rsid w:val="006B1383"/>
    <w:rsid w:val="006B3249"/>
    <w:rsid w:val="006C062B"/>
    <w:rsid w:val="006C4050"/>
    <w:rsid w:val="006E0D52"/>
    <w:rsid w:val="006E1A55"/>
    <w:rsid w:val="006E482E"/>
    <w:rsid w:val="006E5CDE"/>
    <w:rsid w:val="006F69F3"/>
    <w:rsid w:val="00701945"/>
    <w:rsid w:val="007318F4"/>
    <w:rsid w:val="00752DD3"/>
    <w:rsid w:val="00783495"/>
    <w:rsid w:val="007872A0"/>
    <w:rsid w:val="007A0247"/>
    <w:rsid w:val="007B7687"/>
    <w:rsid w:val="007C0775"/>
    <w:rsid w:val="007C21E3"/>
    <w:rsid w:val="007C3FEF"/>
    <w:rsid w:val="00807121"/>
    <w:rsid w:val="0082569E"/>
    <w:rsid w:val="00840B15"/>
    <w:rsid w:val="0087036B"/>
    <w:rsid w:val="008711D1"/>
    <w:rsid w:val="00877A61"/>
    <w:rsid w:val="008919C0"/>
    <w:rsid w:val="008B20F7"/>
    <w:rsid w:val="008B69C7"/>
    <w:rsid w:val="008C3DCC"/>
    <w:rsid w:val="008C5E80"/>
    <w:rsid w:val="008D307E"/>
    <w:rsid w:val="008D3AAD"/>
    <w:rsid w:val="008F260E"/>
    <w:rsid w:val="008F525A"/>
    <w:rsid w:val="0090010F"/>
    <w:rsid w:val="00900280"/>
    <w:rsid w:val="00902C10"/>
    <w:rsid w:val="00921134"/>
    <w:rsid w:val="009247CE"/>
    <w:rsid w:val="009254C6"/>
    <w:rsid w:val="00926039"/>
    <w:rsid w:val="00932DDF"/>
    <w:rsid w:val="00934F8C"/>
    <w:rsid w:val="00965C00"/>
    <w:rsid w:val="0097260B"/>
    <w:rsid w:val="0097384C"/>
    <w:rsid w:val="00981169"/>
    <w:rsid w:val="009866F8"/>
    <w:rsid w:val="00992281"/>
    <w:rsid w:val="00992F7F"/>
    <w:rsid w:val="009B63C7"/>
    <w:rsid w:val="009B795E"/>
    <w:rsid w:val="009D3E12"/>
    <w:rsid w:val="009E42CC"/>
    <w:rsid w:val="009E6641"/>
    <w:rsid w:val="00A07533"/>
    <w:rsid w:val="00A11311"/>
    <w:rsid w:val="00A11885"/>
    <w:rsid w:val="00A255EF"/>
    <w:rsid w:val="00A33176"/>
    <w:rsid w:val="00A418C6"/>
    <w:rsid w:val="00A77342"/>
    <w:rsid w:val="00AA0477"/>
    <w:rsid w:val="00AB1C21"/>
    <w:rsid w:val="00AD30A9"/>
    <w:rsid w:val="00AF08DD"/>
    <w:rsid w:val="00AF3773"/>
    <w:rsid w:val="00B07CF5"/>
    <w:rsid w:val="00B46F7C"/>
    <w:rsid w:val="00B52F01"/>
    <w:rsid w:val="00B62F32"/>
    <w:rsid w:val="00B70302"/>
    <w:rsid w:val="00B92B3E"/>
    <w:rsid w:val="00BB2B93"/>
    <w:rsid w:val="00BB4865"/>
    <w:rsid w:val="00BB5177"/>
    <w:rsid w:val="00BC5404"/>
    <w:rsid w:val="00BD0EB7"/>
    <w:rsid w:val="00BE7F81"/>
    <w:rsid w:val="00C00657"/>
    <w:rsid w:val="00C06645"/>
    <w:rsid w:val="00C2575A"/>
    <w:rsid w:val="00C94844"/>
    <w:rsid w:val="00CD042A"/>
    <w:rsid w:val="00CD1EB0"/>
    <w:rsid w:val="00CD32E8"/>
    <w:rsid w:val="00CE702C"/>
    <w:rsid w:val="00CE7E4C"/>
    <w:rsid w:val="00CF4E5D"/>
    <w:rsid w:val="00D200B2"/>
    <w:rsid w:val="00D214CE"/>
    <w:rsid w:val="00D21817"/>
    <w:rsid w:val="00D872B2"/>
    <w:rsid w:val="00DB7319"/>
    <w:rsid w:val="00DC6827"/>
    <w:rsid w:val="00DC6B03"/>
    <w:rsid w:val="00DC71F7"/>
    <w:rsid w:val="00E02E81"/>
    <w:rsid w:val="00E612AD"/>
    <w:rsid w:val="00E61445"/>
    <w:rsid w:val="00E6546B"/>
    <w:rsid w:val="00E959CE"/>
    <w:rsid w:val="00E97E1B"/>
    <w:rsid w:val="00EA35BF"/>
    <w:rsid w:val="00ED7572"/>
    <w:rsid w:val="00EF38AE"/>
    <w:rsid w:val="00EF7600"/>
    <w:rsid w:val="00F04D24"/>
    <w:rsid w:val="00F651EC"/>
    <w:rsid w:val="00F65C97"/>
    <w:rsid w:val="00F75797"/>
    <w:rsid w:val="00F766CE"/>
    <w:rsid w:val="00FA0328"/>
    <w:rsid w:val="00FB158A"/>
    <w:rsid w:val="00FC5B6D"/>
    <w:rsid w:val="00FD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001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48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D2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0010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1EB0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D1EB0"/>
    <w:rPr>
      <w:rFonts w:ascii="Times New Roman" w:eastAsia="Times New Roman" w:hAnsi="Times New Roman"/>
      <w:sz w:val="28"/>
    </w:rPr>
  </w:style>
  <w:style w:type="character" w:styleId="a5">
    <w:name w:val="Strong"/>
    <w:basedOn w:val="a0"/>
    <w:uiPriority w:val="22"/>
    <w:qFormat/>
    <w:rsid w:val="00B52F01"/>
    <w:rPr>
      <w:b/>
      <w:bCs/>
    </w:rPr>
  </w:style>
  <w:style w:type="character" w:customStyle="1" w:styleId="10">
    <w:name w:val="Заголовок 1 Знак"/>
    <w:basedOn w:val="a0"/>
    <w:link w:val="1"/>
    <w:rsid w:val="0090010F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90010F"/>
    <w:rPr>
      <w:rFonts w:ascii="Times New Roman" w:eastAsia="Times New Roman" w:hAnsi="Times New Roman"/>
      <w:b/>
      <w:bCs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92F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92F7F"/>
    <w:rPr>
      <w:rFonts w:ascii="Times New Roman" w:eastAsia="Times New Roman" w:hAnsi="Times New Roman"/>
      <w:sz w:val="24"/>
      <w:szCs w:val="24"/>
    </w:rPr>
  </w:style>
  <w:style w:type="character" w:customStyle="1" w:styleId="s00">
    <w:name w:val="s00"/>
    <w:uiPriority w:val="99"/>
    <w:rsid w:val="00992F7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6">
    <w:name w:val="Без отступа"/>
    <w:basedOn w:val="a"/>
    <w:uiPriority w:val="99"/>
    <w:rsid w:val="00992F7F"/>
    <w:rPr>
      <w:rFonts w:eastAsia="Calibri"/>
      <w:sz w:val="20"/>
    </w:rPr>
  </w:style>
  <w:style w:type="paragraph" w:styleId="3">
    <w:name w:val="Body Text 3"/>
    <w:basedOn w:val="a"/>
    <w:link w:val="30"/>
    <w:rsid w:val="00566C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6C65"/>
    <w:rPr>
      <w:rFonts w:ascii="Times New Roman" w:eastAsia="Times New Roman" w:hAnsi="Times New Roman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F04D2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F04D24"/>
  </w:style>
  <w:style w:type="paragraph" w:styleId="HTML">
    <w:name w:val="HTML Preformatted"/>
    <w:basedOn w:val="a"/>
    <w:link w:val="HTML0"/>
    <w:uiPriority w:val="99"/>
    <w:unhideWhenUsed/>
    <w:rsid w:val="00C06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6645"/>
    <w:rPr>
      <w:rFonts w:ascii="Courier New" w:eastAsia="Times New Roman" w:hAnsi="Courier New" w:cs="Courier New"/>
    </w:rPr>
  </w:style>
  <w:style w:type="character" w:customStyle="1" w:styleId="post-b">
    <w:name w:val="post-b"/>
    <w:basedOn w:val="a0"/>
    <w:rsid w:val="00981169"/>
  </w:style>
  <w:style w:type="character" w:styleId="a7">
    <w:name w:val="Hyperlink"/>
    <w:basedOn w:val="a0"/>
    <w:rsid w:val="0098116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A0477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05645C"/>
    <w:pPr>
      <w:widowControl w:val="0"/>
      <w:autoSpaceDE w:val="0"/>
      <w:autoSpaceDN w:val="0"/>
      <w:adjustRightInd w:val="0"/>
      <w:spacing w:line="334" w:lineRule="exact"/>
      <w:jc w:val="both"/>
    </w:pPr>
  </w:style>
  <w:style w:type="character" w:customStyle="1" w:styleId="FontStyle147">
    <w:name w:val="Font Style147"/>
    <w:uiPriority w:val="99"/>
    <w:rsid w:val="0005645C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484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No Spacing"/>
    <w:uiPriority w:val="1"/>
    <w:qFormat/>
    <w:rsid w:val="001B427F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3F0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B12B1-BF0B-4D04-B204-8D55BF01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12923</CharactersWithSpaces>
  <SharedDoc>false</SharedDoc>
  <HLinks>
    <vt:vector size="18" baseType="variant">
      <vt:variant>
        <vt:i4>7405671</vt:i4>
      </vt:variant>
      <vt:variant>
        <vt:i4>6</vt:i4>
      </vt:variant>
      <vt:variant>
        <vt:i4>0</vt:i4>
      </vt:variant>
      <vt:variant>
        <vt:i4>5</vt:i4>
      </vt:variant>
      <vt:variant>
        <vt:lpwstr>http://www.cnews./</vt:lpwstr>
      </vt:variant>
      <vt:variant>
        <vt:lpwstr/>
      </vt:variant>
      <vt:variant>
        <vt:i4>2490408</vt:i4>
      </vt:variant>
      <vt:variant>
        <vt:i4>3</vt:i4>
      </vt:variant>
      <vt:variant>
        <vt:i4>0</vt:i4>
      </vt:variant>
      <vt:variant>
        <vt:i4>5</vt:i4>
      </vt:variant>
      <vt:variant>
        <vt:lpwstr>http://www.asprs.org/asprs/news/forecast.html)</vt:lpwstr>
      </vt:variant>
      <vt:variant>
        <vt:lpwstr/>
      </vt:variant>
      <vt:variant>
        <vt:i4>6553642</vt:i4>
      </vt:variant>
      <vt:variant>
        <vt:i4>0</vt:i4>
      </vt:variant>
      <vt:variant>
        <vt:i4>0</vt:i4>
      </vt:variant>
      <vt:variant>
        <vt:i4>5</vt:i4>
      </vt:variant>
      <vt:variant>
        <vt:lpwstr>http://www.gisa.ru/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58</cp:revision>
  <dcterms:created xsi:type="dcterms:W3CDTF">2015-09-30T06:54:00Z</dcterms:created>
  <dcterms:modified xsi:type="dcterms:W3CDTF">2015-10-02T10:31:00Z</dcterms:modified>
</cp:coreProperties>
</file>